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распоряжени</w:t>
      </w:r>
      <w:r w:rsidR="00C12884">
        <w:rPr>
          <w:rFonts w:cs="Times New Roman"/>
          <w:b/>
          <w:bCs/>
          <w:iCs/>
          <w:szCs w:val="24"/>
        </w:rPr>
        <w:t>я</w:t>
      </w:r>
      <w:r w:rsidRPr="001A17D5">
        <w:rPr>
          <w:rFonts w:cs="Times New Roman"/>
          <w:b/>
          <w:bCs/>
          <w:iCs/>
          <w:szCs w:val="24"/>
        </w:rPr>
        <w:t>м</w:t>
      </w:r>
      <w:r w:rsidR="00C12884">
        <w:rPr>
          <w:rFonts w:cs="Times New Roman"/>
          <w:b/>
          <w:bCs/>
          <w:iCs/>
          <w:szCs w:val="24"/>
        </w:rPr>
        <w:t>и</w:t>
      </w:r>
      <w:r w:rsidRPr="001A17D5">
        <w:rPr>
          <w:rFonts w:cs="Times New Roman"/>
          <w:b/>
          <w:bCs/>
          <w:iCs/>
          <w:szCs w:val="24"/>
        </w:rPr>
        <w:t xml:space="preserve">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934697">
        <w:rPr>
          <w:rFonts w:cs="Times New Roman"/>
          <w:b/>
          <w:szCs w:val="24"/>
        </w:rPr>
        <w:t>06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934697">
        <w:rPr>
          <w:rFonts w:cs="Times New Roman"/>
          <w:b/>
          <w:szCs w:val="24"/>
        </w:rPr>
        <w:t>августа</w:t>
      </w:r>
      <w:r w:rsidRPr="00F7339A">
        <w:rPr>
          <w:rFonts w:cs="Times New Roman"/>
          <w:b/>
          <w:szCs w:val="24"/>
        </w:rPr>
        <w:t xml:space="preserve"> 202</w:t>
      </w:r>
      <w:r w:rsidR="0037404A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934697">
        <w:rPr>
          <w:rFonts w:cs="Times New Roman"/>
          <w:b/>
          <w:bCs/>
          <w:iCs/>
          <w:szCs w:val="24"/>
        </w:rPr>
        <w:t>2598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C12884" w:rsidRPr="001A17D5" w:rsidRDefault="00C1288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02595" w:rsidRPr="00702595" w:rsidRDefault="00702595" w:rsidP="00702595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D02FC7" w:rsidRDefault="00D02FC7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Комитет по управлению имуществом Златоустовского городского округа,</w:t>
      </w:r>
    </w:p>
    <w:p w:rsidR="00833224" w:rsidRPr="00DD5FC7" w:rsidRDefault="00D02FC7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546019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546019" w:rsidRPr="00546019">
        <w:rPr>
          <w:rFonts w:cs="Times New Roman"/>
          <w:b/>
          <w:szCs w:val="24"/>
        </w:rPr>
        <w:t>6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lastRenderedPageBreak/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D02FC7">
        <w:t xml:space="preserve">Комитет по управлению имуществом </w:t>
      </w:r>
      <w:r w:rsidRPr="004773C6">
        <w:t>Златоустовского городского округа</w:t>
      </w:r>
      <w:r w:rsidR="00D02FC7">
        <w:t>, от имени Администрации ЗГО</w:t>
      </w:r>
      <w:r w:rsidRPr="004773C6">
        <w:t xml:space="preserve">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02595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3C08B4" w:rsidRDefault="00C12884" w:rsidP="002D5D45">
      <w:pPr>
        <w:jc w:val="both"/>
        <w:rPr>
          <w:rFonts w:cs="Times New Roman"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  <w:t>№ 1</w:t>
      </w:r>
      <w:r w:rsidR="00934697">
        <w:rPr>
          <w:rFonts w:cs="Times New Roman"/>
          <w:b/>
          <w:bCs/>
          <w:szCs w:val="24"/>
        </w:rPr>
        <w:t xml:space="preserve"> и Лоте № 2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</w:t>
      </w:r>
      <w:r>
        <w:rPr>
          <w:rFonts w:cs="Times New Roman"/>
          <w:b/>
          <w:bCs/>
          <w:szCs w:val="24"/>
        </w:rPr>
        <w:t xml:space="preserve"> </w:t>
      </w:r>
      <w:r w:rsidRPr="00E33BB1">
        <w:rPr>
          <w:rFonts w:cs="Times New Roman"/>
          <w:bCs/>
          <w:szCs w:val="24"/>
        </w:rPr>
        <w:t>(приложение 1)</w:t>
      </w:r>
      <w:r w:rsidR="003C08B4" w:rsidRPr="00E33BB1">
        <w:rPr>
          <w:rFonts w:cs="Times New Roman"/>
          <w:bCs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546019" w:rsidRPr="00546019">
        <w:rPr>
          <w:szCs w:val="24"/>
        </w:rPr>
        <w:t xml:space="preserve">ранее были проведены аукционы в электронной форме (1) </w:t>
      </w:r>
      <w:r w:rsidR="003A0C3A">
        <w:rPr>
          <w:szCs w:val="24"/>
        </w:rPr>
        <w:t>29</w:t>
      </w:r>
      <w:r w:rsidR="00546019" w:rsidRPr="00546019">
        <w:rPr>
          <w:szCs w:val="24"/>
        </w:rPr>
        <w:t>.</w:t>
      </w:r>
      <w:r w:rsidR="003A0C3A">
        <w:rPr>
          <w:szCs w:val="24"/>
        </w:rPr>
        <w:t>12</w:t>
      </w:r>
      <w:r w:rsidR="00546019" w:rsidRPr="00546019">
        <w:rPr>
          <w:szCs w:val="24"/>
        </w:rPr>
        <w:t>.2025 г.</w:t>
      </w:r>
      <w:r w:rsidR="003A0C3A">
        <w:rPr>
          <w:szCs w:val="24"/>
        </w:rPr>
        <w:t xml:space="preserve"> </w:t>
      </w:r>
      <w:r w:rsidR="00546019" w:rsidRPr="00546019">
        <w:rPr>
          <w:szCs w:val="24"/>
        </w:rPr>
        <w:t xml:space="preserve">номер извещения последней процедуры на сайте </w:t>
      </w:r>
      <w:proofErr w:type="spellStart"/>
      <w:r w:rsidR="00546019" w:rsidRPr="00546019">
        <w:rPr>
          <w:szCs w:val="24"/>
        </w:rPr>
        <w:t>torgi.gov.ru</w:t>
      </w:r>
      <w:proofErr w:type="spellEnd"/>
      <w:r w:rsidR="00546019" w:rsidRPr="00546019">
        <w:rPr>
          <w:szCs w:val="24"/>
        </w:rPr>
        <w:t>: 2100000382000000064</w:t>
      </w:r>
      <w:r w:rsidR="003A0C3A">
        <w:rPr>
          <w:szCs w:val="24"/>
        </w:rPr>
        <w:t>2</w:t>
      </w:r>
      <w:r w:rsidR="00546019" w:rsidRPr="00546019">
        <w:rPr>
          <w:szCs w:val="24"/>
        </w:rPr>
        <w:t>) - были признаны несостоявшимися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Default="003E2241" w:rsidP="002D5D45">
      <w:pPr>
        <w:jc w:val="both"/>
        <w:rPr>
          <w:bCs/>
        </w:rPr>
      </w:pPr>
      <w:r w:rsidRPr="00454A93">
        <w:t>Начальная (минимальная) цена договора в отношении каждого лота указана в приложении 1 на основании отчетов 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r w:rsidRPr="00454A93">
        <w:rPr>
          <w:bCs/>
        </w:rPr>
        <w:t>ООО</w:t>
      </w:r>
      <w:r w:rsidR="003D32AA">
        <w:rPr>
          <w:bCs/>
        </w:rPr>
        <w:t xml:space="preserve"> </w:t>
      </w:r>
      <w:r w:rsidR="00934697">
        <w:rPr>
          <w:bCs/>
        </w:rPr>
        <w:t xml:space="preserve">ОК </w:t>
      </w:r>
      <w:r w:rsidRPr="00454A93">
        <w:rPr>
          <w:bCs/>
        </w:rPr>
        <w:t>«</w:t>
      </w:r>
      <w:proofErr w:type="spellStart"/>
      <w:r w:rsidR="00934697">
        <w:rPr>
          <w:bCs/>
        </w:rPr>
        <w:t>Гудвилл</w:t>
      </w:r>
      <w:proofErr w:type="spellEnd"/>
      <w:r w:rsidRPr="00454A93">
        <w:rPr>
          <w:bCs/>
        </w:rPr>
        <w:t xml:space="preserve">» от </w:t>
      </w:r>
      <w:r w:rsidR="00934697">
        <w:rPr>
          <w:bCs/>
        </w:rPr>
        <w:t>25</w:t>
      </w:r>
      <w:r w:rsidRPr="00454A93">
        <w:rPr>
          <w:bCs/>
        </w:rPr>
        <w:t>.</w:t>
      </w:r>
      <w:r w:rsidR="00934697">
        <w:rPr>
          <w:bCs/>
        </w:rPr>
        <w:t>06</w:t>
      </w:r>
      <w:r w:rsidRPr="00454A93">
        <w:rPr>
          <w:bCs/>
        </w:rPr>
        <w:t>.202</w:t>
      </w:r>
      <w:r w:rsidR="00ED1ECC">
        <w:rPr>
          <w:bCs/>
        </w:rPr>
        <w:t>5</w:t>
      </w:r>
      <w:r w:rsidR="003D32AA">
        <w:rPr>
          <w:bCs/>
        </w:rPr>
        <w:t xml:space="preserve"> </w:t>
      </w:r>
      <w:r w:rsidRPr="00454A93">
        <w:rPr>
          <w:bCs/>
        </w:rPr>
        <w:t xml:space="preserve">г. </w:t>
      </w:r>
      <w:r w:rsidR="00ED1ECC">
        <w:rPr>
          <w:bCs/>
        </w:rPr>
        <w:t xml:space="preserve">№ </w:t>
      </w:r>
      <w:r w:rsidR="00934697">
        <w:rPr>
          <w:bCs/>
        </w:rPr>
        <w:t>1258.9-06-2025, от 25.06.2025 г. № 1258.10-06-2025</w:t>
      </w:r>
      <w:r w:rsidR="00ED1ECC">
        <w:rPr>
          <w:bCs/>
        </w:rPr>
        <w:t>;</w:t>
      </w:r>
      <w:r w:rsidR="00887D68">
        <w:rPr>
          <w:bCs/>
        </w:rPr>
        <w:t xml:space="preserve"> ООО</w:t>
      </w:r>
      <w:r w:rsidR="00934697">
        <w:rPr>
          <w:bCs/>
        </w:rPr>
        <w:t xml:space="preserve"> ОК</w:t>
      </w:r>
      <w:r w:rsidR="00887D68">
        <w:rPr>
          <w:bCs/>
        </w:rPr>
        <w:t xml:space="preserve"> «</w:t>
      </w:r>
      <w:proofErr w:type="spellStart"/>
      <w:r w:rsidR="00934697">
        <w:rPr>
          <w:bCs/>
        </w:rPr>
        <w:t>Гудвилл</w:t>
      </w:r>
      <w:proofErr w:type="spellEnd"/>
      <w:r w:rsidR="00887D68">
        <w:rPr>
          <w:bCs/>
        </w:rPr>
        <w:t>»</w:t>
      </w:r>
      <w:r w:rsidR="00D02FC7">
        <w:rPr>
          <w:bCs/>
        </w:rPr>
        <w:t xml:space="preserve"> </w:t>
      </w:r>
      <w:bookmarkStart w:id="0" w:name="_Hlk125633342"/>
      <w:r w:rsidR="00D02FC7">
        <w:rPr>
          <w:bCs/>
        </w:rPr>
        <w:t>об определении рыночной стоимости земельного участка:</w:t>
      </w:r>
      <w:r w:rsidR="00D02FC7" w:rsidRPr="00454A93">
        <w:rPr>
          <w:bCs/>
        </w:rPr>
        <w:t xml:space="preserve"> </w:t>
      </w:r>
      <w:bookmarkEnd w:id="0"/>
      <w:r w:rsidR="00887D68">
        <w:rPr>
          <w:bCs/>
        </w:rPr>
        <w:t xml:space="preserve">от </w:t>
      </w:r>
      <w:r w:rsidR="00934697">
        <w:rPr>
          <w:bCs/>
        </w:rPr>
        <w:t>25</w:t>
      </w:r>
      <w:r w:rsidR="00887D68">
        <w:rPr>
          <w:bCs/>
        </w:rPr>
        <w:t>.</w:t>
      </w:r>
      <w:r w:rsidR="00934697">
        <w:rPr>
          <w:bCs/>
        </w:rPr>
        <w:t>06</w:t>
      </w:r>
      <w:r w:rsidR="00887D68">
        <w:rPr>
          <w:bCs/>
        </w:rPr>
        <w:t>.202</w:t>
      </w:r>
      <w:r w:rsidR="00934697">
        <w:rPr>
          <w:bCs/>
        </w:rPr>
        <w:t>5</w:t>
      </w:r>
      <w:r w:rsidR="00887D68">
        <w:rPr>
          <w:bCs/>
        </w:rPr>
        <w:t xml:space="preserve"> г. № </w:t>
      </w:r>
      <w:r w:rsidR="00934697">
        <w:rPr>
          <w:bCs/>
        </w:rPr>
        <w:t>1258.11-06-2025, от 25.06.2025 г. № 1258.12-06-2025</w:t>
      </w:r>
      <w:r w:rsidR="00546019">
        <w:rPr>
          <w:bCs/>
        </w:rPr>
        <w:t>,</w:t>
      </w:r>
      <w:r w:rsidR="00546019" w:rsidRPr="00546019">
        <w:rPr>
          <w:bCs/>
        </w:rPr>
        <w:t xml:space="preserve"> </w:t>
      </w:r>
      <w:r w:rsidR="00546019">
        <w:rPr>
          <w:bCs/>
        </w:rPr>
        <w:t>письм</w:t>
      </w:r>
      <w:proofErr w:type="gramStart"/>
      <w:r w:rsidR="00546019">
        <w:rPr>
          <w:bCs/>
        </w:rPr>
        <w:t>о ООО</w:t>
      </w:r>
      <w:proofErr w:type="gramEnd"/>
      <w:r w:rsidR="00546019">
        <w:rPr>
          <w:bCs/>
        </w:rPr>
        <w:t xml:space="preserve"> ОК «</w:t>
      </w:r>
      <w:proofErr w:type="spellStart"/>
      <w:r w:rsidR="00546019">
        <w:rPr>
          <w:bCs/>
        </w:rPr>
        <w:t>Гудвилл</w:t>
      </w:r>
      <w:proofErr w:type="spellEnd"/>
      <w:r w:rsidR="00546019">
        <w:rPr>
          <w:bCs/>
        </w:rPr>
        <w:t>» №76 от 20.04.2026 г</w:t>
      </w:r>
      <w:r w:rsidR="00887D68" w:rsidRPr="00454A93">
        <w:rPr>
          <w:bCs/>
        </w:rPr>
        <w:t>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267470">
        <w:rPr>
          <w:b/>
        </w:rPr>
        <w:t>Место, с</w:t>
      </w:r>
      <w:r w:rsidR="00267470" w:rsidRPr="000B3461">
        <w:rPr>
          <w:b/>
        </w:rPr>
        <w:t>роки подачи заявок</w:t>
      </w:r>
      <w:r w:rsidR="00267470">
        <w:rPr>
          <w:b/>
        </w:rPr>
        <w:t>, определение участников</w:t>
      </w:r>
      <w:r w:rsidR="00267470" w:rsidRPr="000B3461">
        <w:rPr>
          <w:b/>
        </w:rPr>
        <w:t xml:space="preserve"> и проведение аукциона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546019">
        <w:t>24</w:t>
      </w:r>
      <w:r w:rsidRPr="00630A18">
        <w:t>.</w:t>
      </w:r>
      <w:r w:rsidR="00546019">
        <w:t>04</w:t>
      </w:r>
      <w:r w:rsidRPr="00630A18">
        <w:t>.202</w:t>
      </w:r>
      <w:r w:rsidR="00546019">
        <w:t>6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546019">
        <w:t>21</w:t>
      </w:r>
      <w:r w:rsidRPr="00630A18">
        <w:t>.</w:t>
      </w:r>
      <w:r w:rsidR="00546019">
        <w:t>05</w:t>
      </w:r>
      <w:r w:rsidRPr="00630A18">
        <w:t>.202</w:t>
      </w:r>
      <w:r w:rsidR="00546019">
        <w:t>6</w:t>
      </w:r>
      <w:r w:rsidRPr="00630A18">
        <w:t xml:space="preserve"> в </w:t>
      </w:r>
      <w:r w:rsidR="00561360">
        <w:t>17</w:t>
      </w:r>
      <w:r w:rsidRPr="00630A18">
        <w:t>.</w:t>
      </w:r>
      <w:r w:rsidR="0056136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546019">
        <w:t>21</w:t>
      </w:r>
      <w:r w:rsidRPr="00630A18">
        <w:rPr>
          <w:bCs w:val="0"/>
        </w:rPr>
        <w:t>.</w:t>
      </w:r>
      <w:r w:rsidR="00546019">
        <w:rPr>
          <w:bCs w:val="0"/>
        </w:rPr>
        <w:t>05</w:t>
      </w:r>
      <w:r w:rsidRPr="00630A18">
        <w:rPr>
          <w:bCs w:val="0"/>
        </w:rPr>
        <w:t>.202</w:t>
      </w:r>
      <w:r w:rsidR="00546019">
        <w:rPr>
          <w:bCs w:val="0"/>
        </w:rPr>
        <w:t>6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7E307F">
        <w:t xml:space="preserve"> определения участников</w:t>
      </w:r>
      <w:r w:rsidRPr="00630A18">
        <w:t xml:space="preserve"> – </w:t>
      </w:r>
      <w:r w:rsidR="00546019">
        <w:rPr>
          <w:szCs w:val="28"/>
        </w:rPr>
        <w:t>26</w:t>
      </w:r>
      <w:r w:rsidRPr="00630A18">
        <w:rPr>
          <w:szCs w:val="28"/>
        </w:rPr>
        <w:t>.</w:t>
      </w:r>
      <w:r w:rsidR="00546019">
        <w:rPr>
          <w:szCs w:val="28"/>
        </w:rPr>
        <w:t>05</w:t>
      </w:r>
      <w:r w:rsidRPr="00630A18">
        <w:rPr>
          <w:szCs w:val="28"/>
        </w:rPr>
        <w:t>.202</w:t>
      </w:r>
      <w:r w:rsidR="00546019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546019">
        <w:t>27</w:t>
      </w:r>
      <w:r w:rsidRPr="00630A18">
        <w:t>.</w:t>
      </w:r>
      <w:r w:rsidR="00546019">
        <w:t>05</w:t>
      </w:r>
      <w:r w:rsidRPr="00630A18">
        <w:t>.202</w:t>
      </w:r>
      <w:r w:rsidR="00546019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lastRenderedPageBreak/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6B5628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EA4A22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1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B7EA3" w:rsidRPr="00EB7EA3">
        <w:rPr>
          <w:bCs/>
        </w:rPr>
        <w:t>ОКЦ № 5 УГУ Банка России / УФК по Челябинской области г. Челябинск</w:t>
      </w:r>
      <w:r w:rsidRPr="00CF27C1">
        <w:rPr>
          <w:bCs/>
        </w:rPr>
        <w:t xml:space="preserve">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2" w:name="_Hlk111459388"/>
      <w:bookmarkStart w:id="3" w:name="_Hlk97819893"/>
      <w:r w:rsidRPr="00CF27C1">
        <w:t xml:space="preserve">Последний срок оплаты задатков </w:t>
      </w:r>
      <w:bookmarkStart w:id="4" w:name="_Hlk16672096"/>
      <w:bookmarkStart w:id="5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2"/>
    <w:bookmarkEnd w:id="1"/>
    <w:bookmarkEnd w:id="3"/>
    <w:bookmarkEnd w:id="4"/>
    <w:bookmarkEnd w:id="5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 xml:space="preserve">либо лица, признанного единственным </w:t>
      </w:r>
      <w:r>
        <w:rPr>
          <w:color w:val="000000" w:themeColor="text1"/>
        </w:rPr>
        <w:lastRenderedPageBreak/>
        <w:t>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723023">
        <w:t xml:space="preserve">не </w:t>
      </w:r>
      <w:proofErr w:type="gramStart"/>
      <w:r w:rsidRPr="00723023">
        <w:t>позднее</w:t>
      </w:r>
      <w:proofErr w:type="gramEnd"/>
      <w:r w:rsidRPr="00723023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723023"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DB1D74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  <w:r w:rsidR="00297853" w:rsidRPr="00297853">
        <w:lastRenderedPageBreak/>
        <w:t>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EA4A22" w:rsidRPr="005912C4">
          <w:rPr>
            <w:rStyle w:val="a4"/>
          </w:rPr>
          <w:t>http://www.zlat-go.ru/</w:t>
        </w:r>
      </w:hyperlink>
      <w:r w:rsidR="00EA4A22">
        <w:t xml:space="preserve"> </w:t>
      </w:r>
      <w:r w:rsidRPr="0068541B">
        <w:t>Главная&gt;</w:t>
      </w:r>
      <w:r w:rsidR="00EA4A22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 xml:space="preserve"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</w:t>
      </w:r>
      <w:r>
        <w:lastRenderedPageBreak/>
        <w:t>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4F2273">
        <w:rPr>
          <w:sz w:val="22"/>
          <w:szCs w:val="22"/>
        </w:rPr>
        <w:t xml:space="preserve"> </w:t>
      </w:r>
      <w:r w:rsidR="004F2273" w:rsidRPr="00340AB0">
        <w:t>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247A4A" w:rsidRDefault="00247A4A" w:rsidP="009D259A">
      <w:pPr>
        <w:jc w:val="both"/>
        <w:rPr>
          <w:sz w:val="22"/>
          <w:szCs w:val="22"/>
        </w:rPr>
      </w:pPr>
    </w:p>
    <w:p w:rsidR="00247A4A" w:rsidRDefault="00247A4A" w:rsidP="009D259A">
      <w:pPr>
        <w:jc w:val="both"/>
        <w:rPr>
          <w:sz w:val="22"/>
          <w:szCs w:val="22"/>
        </w:rPr>
      </w:pPr>
    </w:p>
    <w:p w:rsidR="00247A4A" w:rsidRDefault="00247A4A" w:rsidP="009D259A">
      <w:pPr>
        <w:jc w:val="both"/>
        <w:rPr>
          <w:sz w:val="22"/>
          <w:szCs w:val="22"/>
        </w:rPr>
      </w:pPr>
    </w:p>
    <w:p w:rsidR="00247A4A" w:rsidRDefault="00247A4A" w:rsidP="009D259A">
      <w:pPr>
        <w:jc w:val="both"/>
        <w:rPr>
          <w:sz w:val="22"/>
          <w:szCs w:val="22"/>
        </w:rPr>
      </w:pPr>
    </w:p>
    <w:p w:rsidR="0002203E" w:rsidRDefault="0002203E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12226D" w:rsidRPr="0012226D" w:rsidRDefault="0012226D" w:rsidP="0012226D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lastRenderedPageBreak/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12226D" w:rsidRPr="0012226D" w:rsidRDefault="0012226D" w:rsidP="0012226D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12226D" w:rsidRPr="0012226D" w:rsidRDefault="0012226D" w:rsidP="0012226D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12226D" w:rsidRPr="0012226D" w:rsidRDefault="0012226D" w:rsidP="0012226D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12226D" w:rsidRPr="0012226D" w:rsidRDefault="0012226D" w:rsidP="0012226D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12226D" w:rsidRPr="0012226D" w:rsidRDefault="0012226D" w:rsidP="0012226D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12226D" w:rsidRPr="0012226D" w:rsidRDefault="0012226D" w:rsidP="0012226D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12226D" w:rsidRPr="0012226D" w:rsidRDefault="0012226D" w:rsidP="0012226D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12226D" w:rsidRPr="0012226D" w:rsidRDefault="0012226D" w:rsidP="0012226D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2226D" w:rsidRPr="0012226D" w:rsidRDefault="0012226D" w:rsidP="0012226D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12226D" w:rsidRDefault="0012226D" w:rsidP="0012226D">
      <w:pPr>
        <w:jc w:val="both"/>
        <w:rPr>
          <w:sz w:val="22"/>
          <w:szCs w:val="22"/>
        </w:rPr>
      </w:pPr>
    </w:p>
    <w:p w:rsidR="00D12219" w:rsidRDefault="00D12219" w:rsidP="0012226D">
      <w:pPr>
        <w:jc w:val="both"/>
        <w:rPr>
          <w:sz w:val="22"/>
          <w:szCs w:val="22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 xml:space="preserve"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</w:t>
      </w:r>
      <w:r w:rsidRPr="000B6B80">
        <w:rPr>
          <w:rFonts w:eastAsia="Calibri" w:cs="Times New Roman"/>
          <w:szCs w:val="24"/>
          <w:lang w:eastAsia="en-US"/>
        </w:rPr>
        <w:lastRenderedPageBreak/>
        <w:t>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12226D" w:rsidRPr="000B6B80" w:rsidRDefault="0012226D" w:rsidP="0012226D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12226D" w:rsidRPr="00503723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p w:rsidR="00C21F82" w:rsidRPr="00C21F82" w:rsidRDefault="00C21F82" w:rsidP="00C21F82">
      <w:pPr>
        <w:jc w:val="both"/>
        <w:rPr>
          <w:b/>
          <w:sz w:val="22"/>
          <w:szCs w:val="22"/>
        </w:rPr>
      </w:pPr>
      <w:r w:rsidRPr="00C21F82">
        <w:rPr>
          <w:b/>
          <w:sz w:val="22"/>
          <w:szCs w:val="22"/>
        </w:rPr>
        <w:t>ГОСУДАРСТВЕННАЯ ПОШЛИНА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 xml:space="preserve">1 сентября 2025 года вступили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C21F82">
        <w:rPr>
          <w:sz w:val="22"/>
          <w:szCs w:val="22"/>
        </w:rPr>
        <w:t>Росреестром</w:t>
      </w:r>
      <w:proofErr w:type="spellEnd"/>
      <w:r w:rsidRPr="00C21F82">
        <w:rPr>
          <w:sz w:val="22"/>
          <w:szCs w:val="22"/>
        </w:rPr>
        <w:t xml:space="preserve"> выступают органы власти.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 xml:space="preserve">Согласно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C21F82">
        <w:rPr>
          <w:sz w:val="22"/>
          <w:szCs w:val="22"/>
        </w:rPr>
        <w:t>Росреестр</w:t>
      </w:r>
      <w:proofErr w:type="spellEnd"/>
      <w:r w:rsidRPr="00C21F82">
        <w:rPr>
          <w:sz w:val="22"/>
          <w:szCs w:val="22"/>
        </w:rPr>
        <w:t xml:space="preserve"> будет направлять орган власти.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  <w:r w:rsidRPr="00C21F82">
        <w:rPr>
          <w:sz w:val="22"/>
          <w:szCs w:val="22"/>
        </w:rPr>
        <w:t>В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C21F82" w:rsidRPr="00C21F82" w:rsidRDefault="00C21F82" w:rsidP="00C21F8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5"/>
        <w:gridCol w:w="5633"/>
        <w:gridCol w:w="4407"/>
      </w:tblGrid>
      <w:tr w:rsidR="00C21F82" w:rsidRPr="00C21F82" w:rsidTr="006D4409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sz w:val="22"/>
                <w:szCs w:val="22"/>
                <w:u w:val="single"/>
              </w:rPr>
              <w:t>для физических лиц</w:t>
            </w:r>
            <w:r w:rsidRPr="00C21F82">
              <w:rPr>
                <w:sz w:val="22"/>
                <w:szCs w:val="22"/>
              </w:rPr>
              <w:t>:</w:t>
            </w:r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C21F82">
              <w:rPr>
                <w:sz w:val="22"/>
                <w:szCs w:val="22"/>
              </w:rPr>
              <w:t>000</w:t>
            </w:r>
            <w:proofErr w:type="spellEnd"/>
            <w:r w:rsidRPr="00C21F82">
              <w:rPr>
                <w:sz w:val="22"/>
                <w:szCs w:val="22"/>
              </w:rPr>
              <w:t xml:space="preserve"> рублей, - </w:t>
            </w:r>
            <w:r w:rsidRPr="00C21F82">
              <w:rPr>
                <w:b/>
                <w:sz w:val="22"/>
                <w:szCs w:val="22"/>
              </w:rPr>
              <w:t>4000</w:t>
            </w:r>
            <w:r w:rsidRPr="00C21F82">
              <w:rPr>
                <w:sz w:val="22"/>
                <w:szCs w:val="22"/>
              </w:rPr>
              <w:t xml:space="preserve"> рублей;</w:t>
            </w:r>
            <w:proofErr w:type="gramEnd"/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b/>
                <w:bCs/>
                <w:sz w:val="22"/>
                <w:szCs w:val="22"/>
              </w:rPr>
              <w:t> </w:t>
            </w:r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r w:rsidRPr="00C21F82">
              <w:rPr>
                <w:sz w:val="22"/>
                <w:szCs w:val="22"/>
                <w:u w:val="single"/>
              </w:rPr>
              <w:t>для юридического лица</w:t>
            </w:r>
            <w:r w:rsidRPr="00C21F82">
              <w:rPr>
                <w:sz w:val="22"/>
                <w:szCs w:val="22"/>
              </w:rPr>
              <w:t>:</w:t>
            </w:r>
          </w:p>
          <w:p w:rsidR="00C21F82" w:rsidRPr="00C21F82" w:rsidRDefault="00C21F82" w:rsidP="00C21F82">
            <w:pPr>
              <w:jc w:val="both"/>
              <w:rPr>
                <w:szCs w:val="22"/>
              </w:rPr>
            </w:pPr>
            <w:proofErr w:type="gramStart"/>
            <w:r w:rsidRPr="00C21F82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C21F82">
              <w:rPr>
                <w:sz w:val="22"/>
                <w:szCs w:val="22"/>
              </w:rPr>
              <w:t>000</w:t>
            </w:r>
            <w:proofErr w:type="spellEnd"/>
            <w:r w:rsidRPr="00C21F82">
              <w:rPr>
                <w:sz w:val="22"/>
                <w:szCs w:val="22"/>
              </w:rPr>
              <w:t xml:space="preserve"> рублей, - </w:t>
            </w:r>
            <w:r w:rsidRPr="00C21F82">
              <w:rPr>
                <w:b/>
                <w:sz w:val="22"/>
                <w:szCs w:val="22"/>
              </w:rPr>
              <w:t>44000</w:t>
            </w:r>
            <w:r w:rsidRPr="00C21F82">
              <w:rPr>
                <w:sz w:val="22"/>
                <w:szCs w:val="22"/>
              </w:rPr>
              <w:t xml:space="preserve"> рублей.</w:t>
            </w:r>
            <w:proofErr w:type="gramEnd"/>
          </w:p>
        </w:tc>
      </w:tr>
    </w:tbl>
    <w:p w:rsidR="00C21F82" w:rsidRDefault="00C21F82" w:rsidP="009D259A">
      <w:pPr>
        <w:jc w:val="both"/>
        <w:rPr>
          <w:sz w:val="22"/>
          <w:szCs w:val="22"/>
        </w:rPr>
        <w:sectPr w:rsidR="00C21F82" w:rsidSect="006F1B2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823A8" w:rsidRDefault="00395BCD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  <w:r w:rsidR="009868BA">
        <w:rPr>
          <w:sz w:val="22"/>
          <w:szCs w:val="22"/>
        </w:rPr>
        <w:t xml:space="preserve"> </w:t>
      </w:r>
      <w:r w:rsidR="000823A8">
        <w:rPr>
          <w:sz w:val="22"/>
          <w:szCs w:val="22"/>
        </w:rPr>
        <w:t>к документации</w:t>
      </w:r>
    </w:p>
    <w:p w:rsidR="00395BCD" w:rsidRPr="00621A5B" w:rsidRDefault="00395BCD" w:rsidP="009D259A">
      <w:pPr>
        <w:jc w:val="both"/>
        <w:rPr>
          <w:sz w:val="10"/>
          <w:szCs w:val="10"/>
        </w:rPr>
      </w:pPr>
    </w:p>
    <w:tbl>
      <w:tblPr>
        <w:tblW w:w="15566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536"/>
        <w:gridCol w:w="1417"/>
        <w:gridCol w:w="1093"/>
        <w:gridCol w:w="1601"/>
        <w:gridCol w:w="6237"/>
      </w:tblGrid>
      <w:tr w:rsidR="00395BCD" w:rsidRPr="00813C74" w:rsidTr="008327ED">
        <w:trPr>
          <w:cantSplit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bookmarkStart w:id="6" w:name="_Hlk50547389"/>
            <w:r w:rsidRPr="00813C74">
              <w:rPr>
                <w:rFonts w:cs="Times New Roman"/>
                <w:sz w:val="18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Наименование объекта, месторасположение,</w:t>
            </w:r>
          </w:p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Начальная цена продажи, руб.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Шаг аукциона, руб.</w:t>
            </w:r>
          </w:p>
          <w:p w:rsidR="00395BCD" w:rsidRPr="00813C74" w:rsidRDefault="00395BCD" w:rsidP="003C08B4">
            <w:pPr>
              <w:ind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(5%)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Сумма задатка,</w:t>
            </w:r>
          </w:p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руб.</w:t>
            </w:r>
          </w:p>
          <w:p w:rsidR="00395BCD" w:rsidRPr="00813C74" w:rsidRDefault="00395BCD" w:rsidP="003C08B4">
            <w:pPr>
              <w:ind w:right="34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(10% начальной цены)</w:t>
            </w:r>
          </w:p>
        </w:tc>
        <w:tc>
          <w:tcPr>
            <w:tcW w:w="6237" w:type="dxa"/>
            <w:vAlign w:val="center"/>
          </w:tcPr>
          <w:p w:rsidR="00395BCD" w:rsidRPr="00813C74" w:rsidRDefault="00395BCD" w:rsidP="003C08B4">
            <w:pPr>
              <w:ind w:right="-129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Дополнительная информация</w:t>
            </w:r>
          </w:p>
          <w:p w:rsidR="00395BCD" w:rsidRPr="00813C74" w:rsidRDefault="00395BCD" w:rsidP="003C08B4">
            <w:pPr>
              <w:ind w:right="-129" w:firstLine="0"/>
              <w:jc w:val="center"/>
              <w:rPr>
                <w:rFonts w:cs="Times New Roman"/>
                <w:sz w:val="18"/>
              </w:rPr>
            </w:pPr>
            <w:r w:rsidRPr="00813C74">
              <w:rPr>
                <w:rFonts w:cs="Times New Roman"/>
                <w:sz w:val="18"/>
              </w:rPr>
              <w:t>(обременение, текущее использование, состояние объекта и т.д.)</w:t>
            </w:r>
          </w:p>
        </w:tc>
      </w:tr>
      <w:bookmarkEnd w:id="6"/>
      <w:tr w:rsidR="00561360" w:rsidRPr="00813C74" w:rsidTr="008327ED">
        <w:trPr>
          <w:cantSplit/>
          <w:trHeight w:val="227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561360" w:rsidRPr="00813C74" w:rsidRDefault="00C21F82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Default="00561360" w:rsidP="00561360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  <w:r w:rsidRPr="00813C74">
              <w:rPr>
                <w:b/>
                <w:color w:val="22272F"/>
                <w:sz w:val="18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 (ст.28, 178-ФЗ):</w:t>
            </w:r>
          </w:p>
          <w:p w:rsidR="00C21F82" w:rsidRPr="00813C74" w:rsidRDefault="00C21F82" w:rsidP="00561360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</w:p>
          <w:p w:rsidR="00561360" w:rsidRPr="00813C74" w:rsidRDefault="007165CF" w:rsidP="007165CF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Н</w:t>
            </w:r>
            <w:r w:rsidRPr="007165CF">
              <w:rPr>
                <w:sz w:val="18"/>
              </w:rPr>
              <w:t xml:space="preserve">ежилое здание, назначение: нежилое, площадь: 2032,8 кв. метра, количество этажей: 3, в том числе подземных 1, кадастровый номер: 74:25:0301409:3683, расположенное по адресу: Российская Федерация, Челябинская область, Златоустовский городской округ, </w:t>
            </w:r>
            <w:proofErr w:type="gramStart"/>
            <w:r w:rsidRPr="007165CF">
              <w:rPr>
                <w:sz w:val="18"/>
              </w:rPr>
              <w:t>г</w:t>
            </w:r>
            <w:proofErr w:type="gramEnd"/>
            <w:r w:rsidRPr="007165CF">
              <w:rPr>
                <w:sz w:val="18"/>
              </w:rPr>
              <w:t>. Златоуст, около МКД № 10 по ул. им. Е.И. Пугачева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165CF" w:rsidP="007165CF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  <w:r w:rsidR="0074507C" w:rsidRPr="00813C74">
              <w:rPr>
                <w:sz w:val="18"/>
              </w:rPr>
              <w:t xml:space="preserve"> </w:t>
            </w:r>
            <w:r>
              <w:rPr>
                <w:sz w:val="18"/>
              </w:rPr>
              <w:t>367</w:t>
            </w:r>
            <w:r w:rsidR="00561360" w:rsidRPr="00813C74">
              <w:rPr>
                <w:sz w:val="18"/>
              </w:rPr>
              <w:t> </w:t>
            </w:r>
            <w:r>
              <w:rPr>
                <w:sz w:val="18"/>
              </w:rPr>
              <w:t>572</w:t>
            </w:r>
            <w:r w:rsidR="00561360" w:rsidRPr="00813C74">
              <w:rPr>
                <w:sz w:val="18"/>
              </w:rPr>
              <w:t>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165CF" w:rsidP="007165CF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718</w:t>
            </w:r>
            <w:r w:rsidR="00561360" w:rsidRPr="00813C74">
              <w:rPr>
                <w:rFonts w:cs="Times New Roman"/>
                <w:sz w:val="18"/>
              </w:rPr>
              <w:t> </w:t>
            </w:r>
            <w:r>
              <w:rPr>
                <w:rFonts w:cs="Times New Roman"/>
                <w:sz w:val="18"/>
              </w:rPr>
              <w:t>378</w:t>
            </w:r>
            <w:r w:rsidR="00561360" w:rsidRPr="00813C74">
              <w:rPr>
                <w:rFonts w:cs="Times New Roman"/>
                <w:sz w:val="18"/>
              </w:rPr>
              <w:t>,</w:t>
            </w:r>
            <w:r>
              <w:rPr>
                <w:rFonts w:cs="Times New Roman"/>
                <w:sz w:val="18"/>
              </w:rPr>
              <w:t>6</w:t>
            </w:r>
            <w:r w:rsidR="00561360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165CF" w:rsidP="007165CF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1 436</w:t>
            </w:r>
            <w:r w:rsidR="00561360" w:rsidRPr="00813C74">
              <w:rPr>
                <w:rFonts w:cs="Times New Roman"/>
                <w:sz w:val="18"/>
              </w:rPr>
              <w:t> </w:t>
            </w:r>
            <w:r>
              <w:rPr>
                <w:rFonts w:cs="Times New Roman"/>
                <w:sz w:val="18"/>
              </w:rPr>
              <w:t>757</w:t>
            </w:r>
            <w:r w:rsidR="00561360" w:rsidRPr="00813C74">
              <w:rPr>
                <w:rFonts w:cs="Times New Roman"/>
                <w:sz w:val="18"/>
              </w:rPr>
              <w:t>,</w:t>
            </w:r>
            <w:r>
              <w:rPr>
                <w:rFonts w:cs="Times New Roman"/>
                <w:sz w:val="18"/>
              </w:rPr>
              <w:t>2</w:t>
            </w:r>
            <w:r w:rsidR="00561360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EC" w:rsidRPr="003379EC" w:rsidRDefault="003379EC" w:rsidP="003379EC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Нежилое здание</w:t>
            </w:r>
            <w:r w:rsidR="006A3CA2">
              <w:rPr>
                <w:bCs/>
                <w:sz w:val="18"/>
              </w:rPr>
              <w:t xml:space="preserve">, </w:t>
            </w:r>
            <w:r w:rsidR="006A3CA2" w:rsidRPr="007165CF">
              <w:rPr>
                <w:sz w:val="18"/>
              </w:rPr>
              <w:t>количество этажей: 3, в том числе подземных 1</w:t>
            </w:r>
            <w:r w:rsidR="006A3CA2">
              <w:rPr>
                <w:sz w:val="18"/>
              </w:rPr>
              <w:t xml:space="preserve">. </w:t>
            </w:r>
            <w:r w:rsidRPr="003379EC">
              <w:rPr>
                <w:bCs/>
                <w:sz w:val="18"/>
              </w:rPr>
              <w:t xml:space="preserve">Материал наружных стен: </w:t>
            </w:r>
            <w:proofErr w:type="gramStart"/>
            <w:r w:rsidRPr="003379EC">
              <w:rPr>
                <w:bCs/>
                <w:sz w:val="18"/>
              </w:rPr>
              <w:t>кирпичные</w:t>
            </w:r>
            <w:proofErr w:type="gramEnd"/>
            <w:r w:rsidRPr="003379EC">
              <w:rPr>
                <w:bCs/>
                <w:sz w:val="18"/>
              </w:rPr>
              <w:t xml:space="preserve">. </w:t>
            </w:r>
            <w:r w:rsidR="006A3CA2">
              <w:rPr>
                <w:bCs/>
                <w:sz w:val="18"/>
              </w:rPr>
              <w:t xml:space="preserve">Санитарные и электрические устройства – отсутствуют. </w:t>
            </w:r>
            <w:r w:rsidRPr="003379EC">
              <w:rPr>
                <w:bCs/>
                <w:sz w:val="18"/>
              </w:rPr>
              <w:t xml:space="preserve">Здание требует </w:t>
            </w:r>
            <w:r w:rsidR="006A3CA2">
              <w:rPr>
                <w:bCs/>
                <w:sz w:val="18"/>
              </w:rPr>
              <w:t>восстановления</w:t>
            </w:r>
            <w:r w:rsidRPr="003379EC">
              <w:rPr>
                <w:bCs/>
                <w:sz w:val="18"/>
              </w:rPr>
              <w:t>.</w:t>
            </w:r>
          </w:p>
          <w:p w:rsidR="003379EC" w:rsidRPr="003379EC" w:rsidRDefault="003379EC" w:rsidP="003379EC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 xml:space="preserve">Окна: </w:t>
            </w:r>
            <w:r w:rsidR="006A3CA2">
              <w:rPr>
                <w:bCs/>
                <w:sz w:val="18"/>
              </w:rPr>
              <w:t>остекление отсутствует</w:t>
            </w:r>
            <w:r w:rsidRPr="003379EC">
              <w:rPr>
                <w:bCs/>
                <w:sz w:val="18"/>
              </w:rPr>
              <w:t>.</w:t>
            </w:r>
          </w:p>
          <w:p w:rsidR="003379EC" w:rsidRPr="003379EC" w:rsidRDefault="003379EC" w:rsidP="003379EC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Фактическое использование: не используется.</w:t>
            </w:r>
          </w:p>
          <w:p w:rsidR="003379EC" w:rsidRPr="003379EC" w:rsidRDefault="003379EC" w:rsidP="003379EC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Ограничение прав и обременение: Отсутствуют.</w:t>
            </w:r>
          </w:p>
          <w:p w:rsidR="00561360" w:rsidRPr="00813C74" w:rsidRDefault="00561360" w:rsidP="003379EC">
            <w:pPr>
              <w:pStyle w:val="Standard"/>
              <w:spacing w:line="240" w:lineRule="auto"/>
              <w:jc w:val="both"/>
              <w:rPr>
                <w:rFonts w:cs="Arial"/>
                <w:bCs/>
                <w:kern w:val="0"/>
                <w:sz w:val="18"/>
                <w:szCs w:val="18"/>
                <w:lang w:eastAsia="ru-RU"/>
              </w:rPr>
            </w:pPr>
          </w:p>
        </w:tc>
      </w:tr>
      <w:tr w:rsidR="00561360" w:rsidRPr="00813C74" w:rsidTr="008327ED">
        <w:trPr>
          <w:cantSplit/>
          <w:trHeight w:val="1846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6A3CA2" w:rsidP="007165CF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З</w:t>
            </w:r>
            <w:r w:rsidR="00561360" w:rsidRPr="00813C74">
              <w:rPr>
                <w:sz w:val="18"/>
              </w:rPr>
              <w:t xml:space="preserve">емельный участок </w:t>
            </w:r>
            <w:r w:rsidR="007165CF" w:rsidRPr="007165CF">
              <w:rPr>
                <w:sz w:val="18"/>
              </w:rPr>
              <w:t xml:space="preserve">из земель населенных пунктов, </w:t>
            </w:r>
            <w:r w:rsidR="007165CF" w:rsidRPr="007165CF">
              <w:rPr>
                <w:sz w:val="18"/>
              </w:rPr>
              <w:br/>
              <w:t xml:space="preserve">вид разрешенного использования: для строительства здания торгово-бытового назначения, с кадастровым номером: 74:25:0301409:107, площадью: </w:t>
            </w:r>
            <w:r w:rsidR="007165CF" w:rsidRPr="007165CF">
              <w:rPr>
                <w:sz w:val="18"/>
              </w:rPr>
              <w:br/>
              <w:t xml:space="preserve">2082,0 кв. метра, расположенного по адресу: местоположение установлено относительно ориентира, расположенного в границах участка. Почтовый </w:t>
            </w:r>
            <w:r w:rsidR="007165CF" w:rsidRPr="007165CF">
              <w:rPr>
                <w:sz w:val="18"/>
              </w:rPr>
              <w:br/>
              <w:t xml:space="preserve">адрес ориентира: Челябинская область, </w:t>
            </w:r>
            <w:proofErr w:type="gramStart"/>
            <w:r w:rsidR="007165CF" w:rsidRPr="007165CF">
              <w:rPr>
                <w:sz w:val="18"/>
              </w:rPr>
              <w:t>г</w:t>
            </w:r>
            <w:proofErr w:type="gramEnd"/>
            <w:r w:rsidR="007165CF" w:rsidRPr="007165CF">
              <w:rPr>
                <w:sz w:val="18"/>
              </w:rPr>
              <w:t xml:space="preserve">. Златоуст, ул. им. Я.М. Свердлова, под </w:t>
            </w:r>
            <w:proofErr w:type="spellStart"/>
            <w:r w:rsidR="007165CF" w:rsidRPr="007165CF">
              <w:rPr>
                <w:sz w:val="18"/>
              </w:rPr>
              <w:t>пристроем</w:t>
            </w:r>
            <w:proofErr w:type="spellEnd"/>
            <w:r w:rsidR="007165CF" w:rsidRPr="007165CF">
              <w:rPr>
                <w:sz w:val="18"/>
              </w:rPr>
              <w:t xml:space="preserve"> к дому № 7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7165CF" w:rsidP="00561360">
            <w:pPr>
              <w:ind w:firstLine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  <w:r w:rsidR="0074507C" w:rsidRPr="00813C74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272</w:t>
            </w:r>
            <w:r w:rsidR="00561360" w:rsidRPr="00813C74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904</w:t>
            </w:r>
            <w:r w:rsidR="00561360" w:rsidRPr="00813C74">
              <w:rPr>
                <w:bCs/>
                <w:sz w:val="18"/>
              </w:rPr>
              <w:t xml:space="preserve">,00 </w:t>
            </w:r>
          </w:p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  <w:proofErr w:type="gramStart"/>
            <w:r w:rsidRPr="00813C74">
              <w:rPr>
                <w:bCs/>
                <w:sz w:val="18"/>
              </w:rPr>
              <w:t>(</w:t>
            </w:r>
            <w:r w:rsidRPr="00813C74">
              <w:rPr>
                <w:rFonts w:cs="Times New Roman"/>
                <w:b/>
                <w:bCs/>
                <w:sz w:val="18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 w:rsidRPr="00813C74">
              <w:rPr>
                <w:bCs/>
                <w:sz w:val="18"/>
              </w:rPr>
              <w:t>)</w:t>
            </w:r>
            <w:proofErr w:type="gramEnd"/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Pr="00813C74" w:rsidRDefault="00561360" w:rsidP="00561360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0" w:rsidRDefault="00561360" w:rsidP="00561360">
            <w:pPr>
              <w:ind w:firstLine="0"/>
              <w:rPr>
                <w:bCs/>
                <w:sz w:val="18"/>
              </w:rPr>
            </w:pPr>
            <w:r w:rsidRPr="00813C74">
              <w:rPr>
                <w:sz w:val="18"/>
              </w:rPr>
              <w:t xml:space="preserve">Земельный участок площадью </w:t>
            </w:r>
            <w:r w:rsidR="006A3CA2">
              <w:rPr>
                <w:bCs/>
                <w:sz w:val="18"/>
              </w:rPr>
              <w:t>2082</w:t>
            </w:r>
            <w:r w:rsidRPr="00813C74">
              <w:rPr>
                <w:bCs/>
                <w:sz w:val="18"/>
              </w:rPr>
              <w:t xml:space="preserve"> кв. м.</w:t>
            </w:r>
          </w:p>
          <w:p w:rsidR="00C77D2A" w:rsidRPr="00813C74" w:rsidRDefault="00C77D2A" w:rsidP="00561360">
            <w:pPr>
              <w:ind w:firstLine="0"/>
              <w:rPr>
                <w:bCs/>
                <w:sz w:val="18"/>
              </w:rPr>
            </w:pPr>
            <w:r>
              <w:rPr>
                <w:sz w:val="18"/>
              </w:rPr>
              <w:t>На земельном участке расположены незаконные постройки – ведется работа по их демонтажу.</w:t>
            </w:r>
          </w:p>
          <w:p w:rsidR="00DE3CF1" w:rsidRPr="00813C74" w:rsidRDefault="00DE3CF1" w:rsidP="00DE3CF1">
            <w:pPr>
              <w:ind w:firstLine="0"/>
              <w:rPr>
                <w:sz w:val="18"/>
              </w:rPr>
            </w:pPr>
            <w:r w:rsidRPr="00813C74">
              <w:rPr>
                <w:b/>
                <w:sz w:val="18"/>
              </w:rPr>
              <w:t xml:space="preserve">1. Вид ограничения (обременения) на часть земельного участка площадью </w:t>
            </w:r>
            <w:r w:rsidR="00AD640E">
              <w:rPr>
                <w:b/>
                <w:sz w:val="18"/>
              </w:rPr>
              <w:t>4</w:t>
            </w:r>
            <w:r w:rsidRPr="00813C74">
              <w:rPr>
                <w:b/>
                <w:sz w:val="18"/>
              </w:rPr>
              <w:t xml:space="preserve"> кв.м</w:t>
            </w:r>
            <w:r w:rsidR="009868BA" w:rsidRPr="00813C74">
              <w:rPr>
                <w:b/>
                <w:sz w:val="18"/>
              </w:rPr>
              <w:t>.</w:t>
            </w:r>
            <w:r w:rsidRPr="00813C74">
              <w:rPr>
                <w:sz w:val="18"/>
              </w:rPr>
              <w:t>: ограничения прав на земельный участок, предусмотренные статьей 56 Земельного кодекса Российской Федерации. Срок действия: не установлен.</w:t>
            </w:r>
          </w:p>
          <w:p w:rsidR="00561360" w:rsidRDefault="00AD640E" w:rsidP="00813C74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1) </w:t>
            </w:r>
            <w:r w:rsidR="00DE3CF1" w:rsidRPr="00813C74">
              <w:rPr>
                <w:sz w:val="18"/>
              </w:rPr>
              <w:t xml:space="preserve">Вид зоны по документу: </w:t>
            </w:r>
            <w:r w:rsidRPr="00AD640E">
              <w:rPr>
                <w:sz w:val="18"/>
              </w:rPr>
              <w:t>Охранная зона - сооружени</w:t>
            </w:r>
            <w:proofErr w:type="gramStart"/>
            <w:r w:rsidRPr="00AD640E">
              <w:rPr>
                <w:sz w:val="18"/>
              </w:rPr>
              <w:t>е-</w:t>
            </w:r>
            <w:proofErr w:type="gramEnd"/>
            <w:r w:rsidRPr="00AD640E">
              <w:rPr>
                <w:sz w:val="18"/>
              </w:rPr>
              <w:t xml:space="preserve"> кабельные линии, литера объекта: К 1175 -К1177</w:t>
            </w:r>
            <w:r w:rsidR="00DE3CF1" w:rsidRPr="00813C74">
              <w:rPr>
                <w:sz w:val="18"/>
              </w:rPr>
              <w:t>; Тип зоны: Охранная зона инженерных коммуникаций (Постановление Правительства РФ от 24.02.2009г. № 160)</w:t>
            </w:r>
          </w:p>
          <w:p w:rsidR="008327ED" w:rsidRPr="00AD640E" w:rsidRDefault="00AD640E" w:rsidP="00C77D2A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2) </w:t>
            </w:r>
            <w:r w:rsidRPr="00813C74">
              <w:rPr>
                <w:sz w:val="18"/>
              </w:rPr>
              <w:t xml:space="preserve">Вид зоны по документу: </w:t>
            </w:r>
            <w:r w:rsidRPr="00AD640E">
              <w:rPr>
                <w:sz w:val="18"/>
              </w:rPr>
              <w:t>Охранная зона - сооружени</w:t>
            </w:r>
            <w:proofErr w:type="gramStart"/>
            <w:r w:rsidRPr="00AD640E">
              <w:rPr>
                <w:sz w:val="18"/>
              </w:rPr>
              <w:t>е-</w:t>
            </w:r>
            <w:proofErr w:type="gramEnd"/>
            <w:r w:rsidRPr="00AD640E">
              <w:rPr>
                <w:sz w:val="18"/>
              </w:rPr>
              <w:t xml:space="preserve"> кабельные линии, литера </w:t>
            </w:r>
            <w:proofErr w:type="spellStart"/>
            <w:r w:rsidRPr="00AD640E">
              <w:rPr>
                <w:sz w:val="18"/>
              </w:rPr>
              <w:t>объекта:К</w:t>
            </w:r>
            <w:proofErr w:type="spellEnd"/>
            <w:r w:rsidRPr="00AD640E">
              <w:rPr>
                <w:sz w:val="18"/>
              </w:rPr>
              <w:t xml:space="preserve"> 1182 - К 1185</w:t>
            </w:r>
            <w:r w:rsidRPr="00813C74">
              <w:rPr>
                <w:sz w:val="18"/>
              </w:rPr>
              <w:t>; Тип зоны: Охранная зона инженерных коммуникаций (Постановление Правительства РФ от 24.02.2009г. № 160)</w:t>
            </w:r>
          </w:p>
        </w:tc>
      </w:tr>
      <w:tr w:rsidR="00934697" w:rsidRPr="00813C74" w:rsidTr="00441B6D">
        <w:trPr>
          <w:cantSplit/>
          <w:trHeight w:val="2168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34697" w:rsidRPr="00813C74" w:rsidRDefault="00934697" w:rsidP="00934697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Default="00934697" w:rsidP="00934697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  <w:r w:rsidRPr="00813C74">
              <w:rPr>
                <w:b/>
                <w:color w:val="22272F"/>
                <w:sz w:val="18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 (ст.28, 178-ФЗ):</w:t>
            </w:r>
          </w:p>
          <w:p w:rsidR="00934697" w:rsidRPr="00813C74" w:rsidRDefault="00934697" w:rsidP="00934697">
            <w:pPr>
              <w:ind w:firstLine="0"/>
              <w:jc w:val="center"/>
              <w:rPr>
                <w:b/>
                <w:color w:val="22272F"/>
                <w:sz w:val="18"/>
                <w:shd w:val="clear" w:color="auto" w:fill="FFFFFF"/>
              </w:rPr>
            </w:pPr>
          </w:p>
          <w:p w:rsidR="00934697" w:rsidRPr="00813C74" w:rsidRDefault="007165CF" w:rsidP="00AD640E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Н</w:t>
            </w:r>
            <w:r w:rsidRPr="007165CF">
              <w:rPr>
                <w:sz w:val="18"/>
              </w:rPr>
              <w:t>ежилое здание, назначение: нежилое, площадь: 240,8 кв. метра, количество этажей: 2, в том числе подземных 0, кадастровый номер: 74:25:0100602:567, расположенный по адресу: Российская Федерация, Челябинская область, Златоустовский городской округ, п. </w:t>
            </w:r>
            <w:proofErr w:type="spellStart"/>
            <w:r w:rsidRPr="007165CF">
              <w:rPr>
                <w:sz w:val="18"/>
              </w:rPr>
              <w:t>Тайнак</w:t>
            </w:r>
            <w:proofErr w:type="spellEnd"/>
            <w:r w:rsidRPr="007165CF">
              <w:rPr>
                <w:sz w:val="18"/>
              </w:rPr>
              <w:t>, ул. Советская, д.14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3379EC" w:rsidP="003379EC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 w:rsidR="00934697" w:rsidRPr="00813C74">
              <w:rPr>
                <w:sz w:val="18"/>
              </w:rPr>
              <w:t xml:space="preserve"> </w:t>
            </w:r>
            <w:r>
              <w:rPr>
                <w:sz w:val="18"/>
              </w:rPr>
              <w:t>767</w:t>
            </w:r>
            <w:r w:rsidR="00934697" w:rsidRPr="00813C74">
              <w:rPr>
                <w:sz w:val="18"/>
              </w:rPr>
              <w:t> </w:t>
            </w:r>
            <w:r>
              <w:rPr>
                <w:sz w:val="18"/>
              </w:rPr>
              <w:t>504</w:t>
            </w:r>
            <w:r w:rsidR="00934697" w:rsidRPr="00813C74">
              <w:rPr>
                <w:sz w:val="18"/>
              </w:rPr>
              <w:t>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3379EC" w:rsidP="003379EC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88</w:t>
            </w:r>
            <w:r w:rsidR="00934697" w:rsidRPr="00813C74">
              <w:rPr>
                <w:rFonts w:cs="Times New Roman"/>
                <w:sz w:val="18"/>
              </w:rPr>
              <w:t> </w:t>
            </w:r>
            <w:r>
              <w:rPr>
                <w:rFonts w:cs="Times New Roman"/>
                <w:sz w:val="18"/>
              </w:rPr>
              <w:t>375</w:t>
            </w:r>
            <w:r w:rsidR="00934697" w:rsidRPr="00813C74">
              <w:rPr>
                <w:rFonts w:cs="Times New Roman"/>
                <w:sz w:val="18"/>
              </w:rPr>
              <w:t>,</w:t>
            </w:r>
            <w:r>
              <w:rPr>
                <w:rFonts w:cs="Times New Roman"/>
                <w:sz w:val="18"/>
              </w:rPr>
              <w:t>2</w:t>
            </w:r>
            <w:r w:rsidR="00934697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3379EC" w:rsidP="003379EC">
            <w:pPr>
              <w:ind w:firstLine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176</w:t>
            </w:r>
            <w:r w:rsidR="00934697" w:rsidRPr="00813C74">
              <w:rPr>
                <w:rFonts w:cs="Times New Roman"/>
                <w:sz w:val="18"/>
              </w:rPr>
              <w:t> </w:t>
            </w:r>
            <w:r>
              <w:rPr>
                <w:rFonts w:cs="Times New Roman"/>
                <w:sz w:val="18"/>
              </w:rPr>
              <w:t>750</w:t>
            </w:r>
            <w:r w:rsidR="00934697" w:rsidRPr="00813C74">
              <w:rPr>
                <w:rFonts w:cs="Times New Roman"/>
                <w:sz w:val="18"/>
              </w:rPr>
              <w:t>,</w:t>
            </w:r>
            <w:r>
              <w:rPr>
                <w:rFonts w:cs="Times New Roman"/>
                <w:sz w:val="18"/>
              </w:rPr>
              <w:t>4</w:t>
            </w:r>
            <w:r w:rsidR="00934697" w:rsidRPr="00813C74">
              <w:rPr>
                <w:rFonts w:cs="Times New Roman"/>
                <w:sz w:val="18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D" w:rsidRPr="003379EC" w:rsidRDefault="003379EC" w:rsidP="008327ED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Нежилое здание</w:t>
            </w:r>
            <w:r w:rsidR="008327ED">
              <w:rPr>
                <w:bCs/>
                <w:sz w:val="18"/>
              </w:rPr>
              <w:t xml:space="preserve">, </w:t>
            </w:r>
            <w:r w:rsidR="008327ED" w:rsidRPr="007165CF">
              <w:rPr>
                <w:sz w:val="18"/>
              </w:rPr>
              <w:t>количество этажей: 2, в том числе подземных 0</w:t>
            </w:r>
            <w:r w:rsidRPr="003379EC">
              <w:rPr>
                <w:bCs/>
                <w:sz w:val="18"/>
              </w:rPr>
              <w:t xml:space="preserve">. Материал наружных стен: </w:t>
            </w:r>
            <w:proofErr w:type="gramStart"/>
            <w:r w:rsidRPr="003379EC">
              <w:rPr>
                <w:bCs/>
                <w:sz w:val="18"/>
              </w:rPr>
              <w:t>кирпичные</w:t>
            </w:r>
            <w:proofErr w:type="gramEnd"/>
            <w:r w:rsidRPr="003379EC">
              <w:rPr>
                <w:bCs/>
                <w:sz w:val="18"/>
              </w:rPr>
              <w:t xml:space="preserve">. </w:t>
            </w:r>
            <w:r w:rsidR="008327ED">
              <w:rPr>
                <w:bCs/>
                <w:sz w:val="18"/>
              </w:rPr>
              <w:t xml:space="preserve">Санитарные и электрические устройства – отсутствуют. </w:t>
            </w:r>
            <w:r w:rsidR="008327ED" w:rsidRPr="003379EC">
              <w:rPr>
                <w:bCs/>
                <w:sz w:val="18"/>
              </w:rPr>
              <w:t xml:space="preserve">Здание требует </w:t>
            </w:r>
            <w:r w:rsidR="008327ED">
              <w:rPr>
                <w:bCs/>
                <w:sz w:val="18"/>
              </w:rPr>
              <w:t>восстановления</w:t>
            </w:r>
            <w:r w:rsidR="008327ED" w:rsidRPr="003379EC">
              <w:rPr>
                <w:bCs/>
                <w:sz w:val="18"/>
              </w:rPr>
              <w:t>.</w:t>
            </w:r>
          </w:p>
          <w:p w:rsidR="008327ED" w:rsidRPr="003379EC" w:rsidRDefault="008327ED" w:rsidP="008327ED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 xml:space="preserve">Окна: </w:t>
            </w:r>
            <w:r>
              <w:rPr>
                <w:bCs/>
                <w:sz w:val="18"/>
              </w:rPr>
              <w:t>остекление отсутствует</w:t>
            </w:r>
            <w:r w:rsidRPr="003379EC">
              <w:rPr>
                <w:bCs/>
                <w:sz w:val="18"/>
              </w:rPr>
              <w:t>.</w:t>
            </w:r>
          </w:p>
          <w:p w:rsidR="008327ED" w:rsidRPr="003379EC" w:rsidRDefault="008327ED" w:rsidP="008327ED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Фактическое использование: не используется.</w:t>
            </w:r>
          </w:p>
          <w:p w:rsidR="008327ED" w:rsidRDefault="008327ED" w:rsidP="008327ED">
            <w:pPr>
              <w:ind w:firstLine="0"/>
              <w:rPr>
                <w:bCs/>
                <w:sz w:val="18"/>
              </w:rPr>
            </w:pPr>
            <w:r w:rsidRPr="003379EC">
              <w:rPr>
                <w:bCs/>
                <w:sz w:val="18"/>
              </w:rPr>
              <w:t>Ограничение прав и обременение: Отсутствуют.</w:t>
            </w:r>
          </w:p>
          <w:p w:rsidR="00934697" w:rsidRPr="00813C74" w:rsidRDefault="00934697" w:rsidP="003379EC">
            <w:pPr>
              <w:pStyle w:val="Standard"/>
              <w:spacing w:line="240" w:lineRule="auto"/>
              <w:jc w:val="both"/>
              <w:rPr>
                <w:rFonts w:cs="Arial"/>
                <w:bCs/>
                <w:kern w:val="0"/>
                <w:sz w:val="18"/>
                <w:szCs w:val="18"/>
                <w:lang w:eastAsia="ru-RU"/>
              </w:rPr>
            </w:pPr>
          </w:p>
        </w:tc>
      </w:tr>
      <w:tr w:rsidR="00934697" w:rsidRPr="00813C74" w:rsidTr="008327ED">
        <w:trPr>
          <w:cantSplit/>
          <w:trHeight w:val="1846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34697" w:rsidRPr="00813C74" w:rsidRDefault="00934697" w:rsidP="00934697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934697" w:rsidP="00934697">
            <w:pPr>
              <w:ind w:firstLine="0"/>
              <w:jc w:val="center"/>
              <w:rPr>
                <w:sz w:val="18"/>
              </w:rPr>
            </w:pPr>
            <w:r w:rsidRPr="00813C74">
              <w:rPr>
                <w:sz w:val="18"/>
              </w:rPr>
              <w:t xml:space="preserve">земельный участок </w:t>
            </w:r>
            <w:r w:rsidR="007165CF" w:rsidRPr="007165CF">
              <w:rPr>
                <w:sz w:val="18"/>
              </w:rPr>
              <w:t xml:space="preserve">из земель населенных пунктов, вид разрешенного использования: бытовое обслуживание, с кадастровым номером: 74:25:0100602:576, площадью: 851,0 кв. метр, расположенного по адресу: Российская Федерация, Челябинская область, городской округ Златоустовский, поселок </w:t>
            </w:r>
            <w:proofErr w:type="spellStart"/>
            <w:r w:rsidR="007165CF" w:rsidRPr="007165CF">
              <w:rPr>
                <w:sz w:val="18"/>
              </w:rPr>
              <w:t>Тайнак</w:t>
            </w:r>
            <w:proofErr w:type="spellEnd"/>
            <w:r w:rsidR="007165CF" w:rsidRPr="007165CF">
              <w:rPr>
                <w:sz w:val="18"/>
              </w:rPr>
              <w:t>, улица Советская, земельный участок 14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3379EC" w:rsidP="00934697">
            <w:pPr>
              <w:ind w:firstLine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637</w:t>
            </w:r>
            <w:r w:rsidR="00934697" w:rsidRPr="00813C74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399</w:t>
            </w:r>
            <w:r w:rsidR="00934697" w:rsidRPr="00813C74">
              <w:rPr>
                <w:bCs/>
                <w:sz w:val="18"/>
              </w:rPr>
              <w:t xml:space="preserve">,00 </w:t>
            </w:r>
          </w:p>
          <w:p w:rsidR="00934697" w:rsidRPr="00813C74" w:rsidRDefault="00934697" w:rsidP="00934697">
            <w:pPr>
              <w:ind w:firstLine="0"/>
              <w:jc w:val="center"/>
              <w:rPr>
                <w:rFonts w:cs="Times New Roman"/>
                <w:sz w:val="18"/>
              </w:rPr>
            </w:pPr>
            <w:proofErr w:type="gramStart"/>
            <w:r w:rsidRPr="00813C74">
              <w:rPr>
                <w:bCs/>
                <w:sz w:val="18"/>
              </w:rPr>
              <w:t>(</w:t>
            </w:r>
            <w:r w:rsidRPr="00813C74">
              <w:rPr>
                <w:rFonts w:cs="Times New Roman"/>
                <w:b/>
                <w:bCs/>
                <w:sz w:val="18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 w:rsidRPr="00813C74">
              <w:rPr>
                <w:bCs/>
                <w:sz w:val="18"/>
              </w:rPr>
              <w:t>)</w:t>
            </w:r>
            <w:proofErr w:type="gramEnd"/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934697" w:rsidP="00934697">
            <w:pPr>
              <w:ind w:firstLine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97" w:rsidRPr="00813C74" w:rsidRDefault="00934697" w:rsidP="00934697">
            <w:pPr>
              <w:ind w:firstLine="0"/>
              <w:rPr>
                <w:bCs/>
                <w:sz w:val="18"/>
              </w:rPr>
            </w:pPr>
            <w:r w:rsidRPr="00813C74">
              <w:rPr>
                <w:sz w:val="18"/>
              </w:rPr>
              <w:t xml:space="preserve">Земельный участок площадью </w:t>
            </w:r>
            <w:r w:rsidR="008327ED">
              <w:rPr>
                <w:bCs/>
                <w:sz w:val="18"/>
              </w:rPr>
              <w:t>851,0</w:t>
            </w:r>
            <w:r w:rsidRPr="00813C74">
              <w:rPr>
                <w:bCs/>
                <w:sz w:val="18"/>
              </w:rPr>
              <w:t xml:space="preserve"> кв. м.</w:t>
            </w:r>
          </w:p>
          <w:p w:rsidR="00934697" w:rsidRPr="00813C74" w:rsidRDefault="00934697" w:rsidP="00934697">
            <w:pPr>
              <w:ind w:firstLine="0"/>
              <w:rPr>
                <w:rFonts w:cs="Times New Roman"/>
                <w:sz w:val="18"/>
              </w:rPr>
            </w:pPr>
          </w:p>
        </w:tc>
      </w:tr>
    </w:tbl>
    <w:p w:rsidR="00D33DF0" w:rsidRDefault="00D33DF0" w:rsidP="009D259A">
      <w:pPr>
        <w:jc w:val="both"/>
        <w:rPr>
          <w:sz w:val="22"/>
          <w:szCs w:val="22"/>
        </w:rPr>
        <w:sectPr w:rsidR="00D33DF0" w:rsidSect="00813C74">
          <w:pgSz w:w="16838" w:h="11906" w:orient="landscape"/>
          <w:pgMar w:top="567" w:right="567" w:bottom="568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EA4A22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7" w:name="Par96"/>
      <w:bookmarkEnd w:id="7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379A2" w:rsidRDefault="000379A2" w:rsidP="00EB37A5">
      <w:pPr>
        <w:ind w:firstLine="0"/>
        <w:jc w:val="right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EF7AFA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F36781">
        <w:rPr>
          <w:bCs/>
          <w:sz w:val="28"/>
          <w:szCs w:val="28"/>
        </w:rPr>
        <w:t>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097C78" w:rsidRPr="0029583D" w:rsidRDefault="00097C78" w:rsidP="00097C7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 w:rsidR="005E1CD8">
        <w:rPr>
          <w:b/>
          <w:bCs/>
          <w:szCs w:val="24"/>
        </w:rPr>
        <w:t>ов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DE4EDE">
        <w:rPr>
          <w:b/>
          <w:bCs/>
          <w:szCs w:val="24"/>
        </w:rPr>
        <w:t>1</w:t>
      </w:r>
      <w:r w:rsidR="005E1CD8">
        <w:rPr>
          <w:b/>
          <w:bCs/>
          <w:szCs w:val="24"/>
        </w:rPr>
        <w:t>-2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bookmarkStart w:id="8" w:name="_Hlk61860648"/>
      <w:r w:rsidRPr="00FF3CDE">
        <w:rPr>
          <w:b/>
          <w:bCs/>
          <w:spacing w:val="60"/>
          <w:szCs w:val="24"/>
        </w:rPr>
        <w:t>ПРОЕКТ</w:t>
      </w:r>
    </w:p>
    <w:p w:rsidR="00C12884" w:rsidRPr="00FF3CDE" w:rsidRDefault="00C12884" w:rsidP="00C12884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C12884" w:rsidRPr="00FF3CDE" w:rsidRDefault="00C12884" w:rsidP="00C12884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C12884" w:rsidRPr="00FF3CDE" w:rsidRDefault="00C12884" w:rsidP="00C12884">
      <w:pPr>
        <w:rPr>
          <w:szCs w:val="24"/>
        </w:rPr>
      </w:pP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C12884" w:rsidRPr="00FF3CDE" w:rsidRDefault="00C12884" w:rsidP="00C12884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 xml:space="preserve">. Златоуст, _______________ две тысячи двадцать </w:t>
      </w:r>
      <w:r w:rsidR="00247A4A">
        <w:rPr>
          <w:szCs w:val="24"/>
        </w:rPr>
        <w:t>шестого</w:t>
      </w:r>
      <w:r w:rsidRPr="00FF3CDE">
        <w:rPr>
          <w:szCs w:val="24"/>
        </w:rPr>
        <w:t xml:space="preserve"> года.</w:t>
      </w:r>
    </w:p>
    <w:p w:rsidR="00C12884" w:rsidRPr="00FF3CDE" w:rsidRDefault="00C12884" w:rsidP="00C12884">
      <w:pPr>
        <w:jc w:val="both"/>
        <w:rPr>
          <w:szCs w:val="24"/>
        </w:rPr>
      </w:pPr>
    </w:p>
    <w:p w:rsidR="00C12884" w:rsidRPr="00FF3CDE" w:rsidRDefault="00EA4A22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C12884" w:rsidRPr="00FF3CDE">
        <w:rPr>
          <w:szCs w:val="24"/>
        </w:rPr>
        <w:t>, именуемый в дальнейшем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C12884" w:rsidRPr="00FF3CDE" w:rsidRDefault="00C12884" w:rsidP="00C12884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C12884" w:rsidRDefault="00C12884" w:rsidP="00C12884">
      <w:pPr>
        <w:pStyle w:val="a3"/>
        <w:widowControl/>
        <w:numPr>
          <w:ilvl w:val="0"/>
          <w:numId w:val="8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C12884" w:rsidRDefault="00C12884" w:rsidP="00C12884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</w:t>
      </w:r>
      <w:r w:rsidRPr="001104C2">
        <w:rPr>
          <w:szCs w:val="24"/>
        </w:rPr>
        <w:t xml:space="preserve">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аукциона</w:t>
      </w:r>
      <w:r w:rsidRPr="001104C2">
        <w:rPr>
          <w:szCs w:val="24"/>
        </w:rPr>
        <w:t xml:space="preserve"> от __.__.20</w:t>
      </w:r>
      <w:r>
        <w:rPr>
          <w:szCs w:val="24"/>
        </w:rPr>
        <w:t>2</w:t>
      </w:r>
      <w:r w:rsidR="00247A4A">
        <w:rPr>
          <w:szCs w:val="24"/>
        </w:rPr>
        <w:t>6</w:t>
      </w:r>
      <w:r>
        <w:rPr>
          <w:szCs w:val="24"/>
        </w:rPr>
        <w:t xml:space="preserve"> </w:t>
      </w:r>
      <w:r w:rsidRPr="001104C2">
        <w:rPr>
          <w:szCs w:val="24"/>
        </w:rPr>
        <w:t>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 xml:space="preserve">кв.м. с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>дание</w:t>
      </w:r>
      <w:proofErr w:type="gramEnd"/>
      <w:r w:rsidRPr="001104C2">
        <w:rPr>
          <w:szCs w:val="24"/>
        </w:rPr>
        <w:t xml:space="preserve">», после выполнения условий п. 3.1  настоящего договора.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C12884" w:rsidRPr="001104C2" w:rsidRDefault="00C12884" w:rsidP="00C12884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9868BA" w:rsidRPr="00FC34D3" w:rsidRDefault="009868BA" w:rsidP="009868BA">
      <w:pPr>
        <w:jc w:val="both"/>
        <w:rPr>
          <w:szCs w:val="24"/>
        </w:rPr>
      </w:pPr>
      <w:r w:rsidRPr="00FC34D3">
        <w:rPr>
          <w:szCs w:val="24"/>
        </w:rPr>
        <w:t xml:space="preserve">1.5. Ограничения прав на земельный участок, предусмотренные статьей 56 Земельного кодекса Российской Федерации. Срок действия: не установлен. Содержание ограничения (обременения): </w:t>
      </w:r>
    </w:p>
    <w:p w:rsidR="009868BA" w:rsidRDefault="009868BA" w:rsidP="009868BA">
      <w:pPr>
        <w:jc w:val="both"/>
        <w:rPr>
          <w:szCs w:val="24"/>
        </w:rPr>
      </w:pPr>
      <w:r w:rsidRPr="00FC34D3">
        <w:rPr>
          <w:szCs w:val="24"/>
        </w:rPr>
        <w:t xml:space="preserve">- </w:t>
      </w:r>
      <w:r>
        <w:rPr>
          <w:szCs w:val="24"/>
        </w:rPr>
        <w:t>т</w:t>
      </w:r>
      <w:r w:rsidRPr="000D7831">
        <w:rPr>
          <w:szCs w:val="24"/>
        </w:rPr>
        <w:t>ип</w:t>
      </w:r>
      <w:r>
        <w:rPr>
          <w:szCs w:val="24"/>
        </w:rPr>
        <w:t>: о</w:t>
      </w:r>
      <w:r w:rsidRPr="000D7831">
        <w:rPr>
          <w:szCs w:val="24"/>
        </w:rPr>
        <w:t xml:space="preserve">хранная зона инженерных </w:t>
      </w:r>
      <w:r>
        <w:rPr>
          <w:szCs w:val="24"/>
        </w:rPr>
        <w:t>коммуникаций</w:t>
      </w:r>
      <w:r w:rsidRPr="00FC34D3">
        <w:rPr>
          <w:szCs w:val="24"/>
        </w:rPr>
        <w:t xml:space="preserve"> (</w:t>
      </w:r>
      <w:r w:rsidRPr="00B030E7">
        <w:rPr>
          <w:szCs w:val="24"/>
        </w:rPr>
        <w:t>Постановление Правительства РФ от 24.02.2009г. № 160</w:t>
      </w:r>
      <w:r>
        <w:rPr>
          <w:szCs w:val="24"/>
        </w:rPr>
        <w:t xml:space="preserve"> </w:t>
      </w:r>
      <w:r>
        <w:rPr>
          <w:bCs/>
          <w:szCs w:val="24"/>
        </w:rPr>
        <w:t>«</w:t>
      </w:r>
      <w:r w:rsidRPr="00011B51">
        <w:rPr>
          <w:bCs/>
          <w:szCs w:val="24"/>
        </w:rPr>
        <w:t xml:space="preserve">О порядке установления охранных зон объектов </w:t>
      </w:r>
      <w:proofErr w:type="spellStart"/>
      <w:r w:rsidRPr="00011B51">
        <w:rPr>
          <w:bCs/>
          <w:szCs w:val="24"/>
        </w:rPr>
        <w:t>электросетевого</w:t>
      </w:r>
      <w:proofErr w:type="spellEnd"/>
      <w:r w:rsidRPr="00011B51">
        <w:rPr>
          <w:bCs/>
          <w:szCs w:val="24"/>
        </w:rPr>
        <w:t xml:space="preserve"> хозяйства и особых условий использования земельных участков, расположенных в границах таких зон</w:t>
      </w:r>
      <w:r>
        <w:rPr>
          <w:bCs/>
          <w:szCs w:val="24"/>
        </w:rPr>
        <w:t>»</w:t>
      </w:r>
      <w:r w:rsidRPr="00FC34D3">
        <w:rPr>
          <w:szCs w:val="24"/>
        </w:rPr>
        <w:t>)</w:t>
      </w:r>
      <w:r w:rsidR="005E1CD8">
        <w:rPr>
          <w:szCs w:val="24"/>
        </w:rPr>
        <w:t>.</w:t>
      </w:r>
    </w:p>
    <w:p w:rsidR="00C12884" w:rsidRDefault="00C12884" w:rsidP="00C12884">
      <w:pPr>
        <w:jc w:val="both"/>
        <w:rPr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C12884" w:rsidRDefault="00C12884" w:rsidP="00C12884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9" w:name="_Hlk17804225"/>
    </w:p>
    <w:p w:rsidR="00C12884" w:rsidRPr="00D04BAA" w:rsidRDefault="00C12884" w:rsidP="00C12884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9"/>
    <w:p w:rsidR="00C12884" w:rsidRDefault="00C12884" w:rsidP="00C12884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</w:t>
      </w:r>
      <w:r w:rsidR="00247A4A">
        <w:rPr>
          <w:szCs w:val="24"/>
        </w:rPr>
        <w:t>2</w:t>
      </w:r>
      <w:r>
        <w:rPr>
          <w:szCs w:val="24"/>
        </w:rPr>
        <w:t>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 xml:space="preserve">Задаток, внесенный «Покупателем» (платежное поручение ____ № ___ от __.__.20__г.)  </w:t>
      </w:r>
      <w:r w:rsidRPr="001104C2">
        <w:rPr>
          <w:szCs w:val="24"/>
        </w:rPr>
        <w:lastRenderedPageBreak/>
        <w:t>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Pr="001104C2" w:rsidRDefault="00C12884" w:rsidP="00C12884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C12884" w:rsidRPr="00484494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484494" w:rsidRDefault="00C12884" w:rsidP="00C12884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</w:t>
      </w:r>
      <w:r w:rsidR="00247A4A">
        <w:rPr>
          <w:szCs w:val="24"/>
        </w:rPr>
        <w:t>2</w:t>
      </w:r>
      <w:r w:rsidRPr="00484494">
        <w:rPr>
          <w:szCs w:val="24"/>
        </w:rPr>
        <w:t>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C12884" w:rsidRPr="001104C2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C12884" w:rsidRDefault="00C12884" w:rsidP="00C12884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C12884" w:rsidRDefault="00C12884" w:rsidP="00C12884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C12884" w:rsidRDefault="00C12884" w:rsidP="00C12884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C12884" w:rsidRPr="00E06122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C12884" w:rsidRPr="00814E74" w:rsidRDefault="00C12884" w:rsidP="00C12884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</w:t>
      </w:r>
      <w:r w:rsidR="000B0B9C" w:rsidRPr="000B0B9C">
        <w:rPr>
          <w:b/>
          <w:b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bCs/>
          <w:szCs w:val="24"/>
        </w:rPr>
        <w:t xml:space="preserve">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0B0B9C" w:rsidRPr="000B0B9C">
        <w:rPr>
          <w:b/>
          <w:b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bCs/>
          <w:szCs w:val="24"/>
        </w:rPr>
        <w:t>, к/с 40102810645370000062, БИК 017501500.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C12884" w:rsidRPr="004B2920" w:rsidRDefault="00C12884" w:rsidP="00C12884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10" w:name="_Hlk61506004"/>
      <w:r>
        <w:rPr>
          <w:szCs w:val="24"/>
        </w:rPr>
        <w:t xml:space="preserve">: </w:t>
      </w:r>
      <w:bookmarkEnd w:id="10"/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0B0B9C" w:rsidRPr="000B0B9C">
        <w:rPr>
          <w:b/>
          <w:bCs/>
          <w:szCs w:val="24"/>
        </w:rPr>
        <w:t xml:space="preserve">ОКЦ № 5 УГУ Банка России </w:t>
      </w:r>
      <w:r w:rsidR="000B0B9C" w:rsidRPr="000B0B9C">
        <w:rPr>
          <w:b/>
          <w:bCs/>
          <w:szCs w:val="24"/>
        </w:rPr>
        <w:lastRenderedPageBreak/>
        <w:t>/ УФК по Челябинской области г. Челябинск</w:t>
      </w:r>
      <w:r w:rsidRPr="00814E74">
        <w:rPr>
          <w:b/>
          <w:bCs/>
          <w:szCs w:val="24"/>
        </w:rPr>
        <w:t>, к/с 40102810645370000062, БИК 017501500.</w:t>
      </w:r>
    </w:p>
    <w:p w:rsidR="00C12884" w:rsidRPr="00814E74" w:rsidRDefault="00C12884" w:rsidP="00C12884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C12884" w:rsidRDefault="00C12884" w:rsidP="00C12884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C12884" w:rsidRPr="00814E74" w:rsidRDefault="00C12884" w:rsidP="00C12884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 xml:space="preserve">/с № 03100643000000016900 в </w:t>
      </w:r>
      <w:r w:rsidR="000B0B9C" w:rsidRPr="000B0B9C">
        <w:rPr>
          <w:b/>
          <w:bCs/>
          <w:iCs/>
          <w:szCs w:val="24"/>
        </w:rPr>
        <w:t>ОКЦ № 5 УГУ Банка России / УФК по Челябинской области г. Челябинск</w:t>
      </w:r>
      <w:r w:rsidRPr="00814E74">
        <w:rPr>
          <w:b/>
          <w:iCs/>
          <w:szCs w:val="24"/>
        </w:rPr>
        <w:t>, к/с 40102810645370000062, БИК 017501500.</w:t>
      </w:r>
    </w:p>
    <w:p w:rsidR="00C12884" w:rsidRDefault="00C12884" w:rsidP="00C12884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C12884" w:rsidRDefault="00C12884" w:rsidP="00C12884">
      <w:pPr>
        <w:ind w:left="2457" w:right="142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 xml:space="preserve">«Продавец» обязуется передать, а «Покупатель» обязуется принять «Здание» и «Участок» </w:t>
      </w:r>
      <w:r w:rsidR="00247A4A" w:rsidRPr="00247A4A">
        <w:rPr>
          <w:szCs w:val="24"/>
        </w:rPr>
        <w:t>по акту приема-передачи, после выполнения условий п.3.1 и 3.2. настоящего договора</w:t>
      </w:r>
      <w:r>
        <w:rPr>
          <w:szCs w:val="24"/>
        </w:rPr>
        <w:t>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C12884" w:rsidRDefault="00C12884" w:rsidP="00C12884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5E1CD8" w:rsidRDefault="005E1CD8" w:rsidP="00C12884">
      <w:pPr>
        <w:suppressAutoHyphens/>
        <w:jc w:val="both"/>
        <w:rPr>
          <w:szCs w:val="24"/>
          <w:lang w:eastAsia="zh-CN"/>
        </w:rPr>
      </w:pPr>
      <w:r w:rsidRPr="00FC34D3">
        <w:rPr>
          <w:szCs w:val="24"/>
          <w:lang w:eastAsia="zh-CN"/>
        </w:rPr>
        <w:t>4.</w:t>
      </w:r>
      <w:r>
        <w:rPr>
          <w:szCs w:val="24"/>
          <w:lang w:eastAsia="zh-CN"/>
        </w:rPr>
        <w:t>5</w:t>
      </w:r>
      <w:r w:rsidRPr="00FC34D3">
        <w:rPr>
          <w:szCs w:val="24"/>
          <w:lang w:eastAsia="zh-CN"/>
        </w:rPr>
        <w:t xml:space="preserve">. </w:t>
      </w:r>
      <w:r w:rsidRPr="00FC34D3">
        <w:rPr>
          <w:rFonts w:ascii="clear_sans_lightregular" w:hAnsi="clear_sans_lightregular"/>
          <w:shd w:val="clear" w:color="auto" w:fill="FFFFFF"/>
        </w:rPr>
        <w:t> </w:t>
      </w:r>
      <w:r w:rsidRPr="00FC34D3">
        <w:rPr>
          <w:rFonts w:ascii="clear_sans_lightregular" w:hAnsi="clear_sans_lightregular" w:hint="eastAsia"/>
          <w:shd w:val="clear" w:color="auto" w:fill="FFFFFF"/>
        </w:rPr>
        <w:t>«</w:t>
      </w:r>
      <w:r w:rsidRPr="00FC34D3">
        <w:rPr>
          <w:rFonts w:ascii="clear_sans_lightregular" w:hAnsi="clear_sans_lightregular"/>
          <w:shd w:val="clear" w:color="auto" w:fill="FFFFFF"/>
        </w:rPr>
        <w:t>Покупатель</w:t>
      </w:r>
      <w:r w:rsidRPr="00FC34D3">
        <w:rPr>
          <w:rFonts w:ascii="clear_sans_lightregular" w:hAnsi="clear_sans_lightregular" w:hint="eastAsia"/>
          <w:shd w:val="clear" w:color="auto" w:fill="FFFFFF"/>
        </w:rPr>
        <w:t>»</w:t>
      </w:r>
      <w:r w:rsidRPr="00FC34D3">
        <w:rPr>
          <w:rFonts w:ascii="clear_sans_lightregular" w:hAnsi="clear_sans_lightregular"/>
          <w:shd w:val="clear" w:color="auto" w:fill="FFFFFF"/>
        </w:rPr>
        <w:t xml:space="preserve"> обязуется соблюдать требования к осуществлению деятельности в </w:t>
      </w:r>
      <w:r>
        <w:rPr>
          <w:rFonts w:ascii="clear_sans_lightregular" w:hAnsi="clear_sans_lightregular"/>
          <w:shd w:val="clear" w:color="auto" w:fill="FFFFFF"/>
        </w:rPr>
        <w:t xml:space="preserve">охранных зонах объектов </w:t>
      </w:r>
      <w:proofErr w:type="spellStart"/>
      <w:r w:rsidRPr="00011B51">
        <w:rPr>
          <w:bCs/>
          <w:szCs w:val="24"/>
        </w:rPr>
        <w:t>электросетевого</w:t>
      </w:r>
      <w:proofErr w:type="spellEnd"/>
      <w:r w:rsidRPr="00011B51">
        <w:rPr>
          <w:bCs/>
          <w:szCs w:val="24"/>
        </w:rPr>
        <w:t xml:space="preserve"> хозяйства</w:t>
      </w:r>
      <w:r w:rsidRPr="00FC34D3">
        <w:rPr>
          <w:rFonts w:ascii="clear_sans_lightregular" w:hAnsi="clear_sans_lightregular"/>
          <w:shd w:val="clear" w:color="auto" w:fill="FFFFFF"/>
        </w:rPr>
        <w:t xml:space="preserve">, установленных </w:t>
      </w:r>
      <w:r>
        <w:rPr>
          <w:szCs w:val="24"/>
          <w:lang w:eastAsia="zh-CN"/>
        </w:rPr>
        <w:t>Постановлением Правительства РФ от 24.02.2009г. № 160</w:t>
      </w:r>
      <w:r w:rsidRPr="00FC34D3">
        <w:rPr>
          <w:rFonts w:ascii="clear_sans_lightregular" w:hAnsi="clear_sans_lightregular"/>
          <w:shd w:val="clear" w:color="auto" w:fill="FFFFFF"/>
        </w:rPr>
        <w:t>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C12884" w:rsidRDefault="00C12884" w:rsidP="00C12884">
      <w:pPr>
        <w:ind w:right="142"/>
        <w:jc w:val="center"/>
        <w:rPr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C12884" w:rsidRDefault="00C12884" w:rsidP="00C12884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</w:t>
      </w:r>
    </w:p>
    <w:p w:rsidR="00C12884" w:rsidRDefault="00C12884" w:rsidP="00C12884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C12884" w:rsidRDefault="00C12884" w:rsidP="00C12884">
      <w:pPr>
        <w:ind w:right="142"/>
        <w:jc w:val="both"/>
        <w:rPr>
          <w:szCs w:val="24"/>
        </w:rPr>
      </w:pPr>
      <w:r>
        <w:rPr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C12884" w:rsidRDefault="00C12884" w:rsidP="00C12884">
      <w:pPr>
        <w:ind w:right="142"/>
        <w:jc w:val="center"/>
        <w:rPr>
          <w:b/>
          <w:szCs w:val="24"/>
        </w:rPr>
      </w:pP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 xml:space="preserve">7.2. Настоящий договор составлен в 2 (двух) экземплярах, имеющих одинаковую </w:t>
      </w:r>
      <w:r>
        <w:rPr>
          <w:szCs w:val="24"/>
        </w:rPr>
        <w:lastRenderedPageBreak/>
        <w:t>юридическую силу.</w:t>
      </w:r>
    </w:p>
    <w:p w:rsidR="00C12884" w:rsidRDefault="00C12884" w:rsidP="00C12884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C12884" w:rsidRDefault="00C12884" w:rsidP="00C12884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C12884" w:rsidRPr="004F34B8" w:rsidRDefault="00C12884" w:rsidP="00C12884">
      <w:pPr>
        <w:jc w:val="both"/>
      </w:pPr>
      <w:r>
        <w:t>- акт приема-передачи имущества.</w:t>
      </w:r>
    </w:p>
    <w:p w:rsidR="00C12884" w:rsidRPr="004F34B8" w:rsidRDefault="00C12884" w:rsidP="00C12884">
      <w:pPr>
        <w:jc w:val="both"/>
      </w:pPr>
    </w:p>
    <w:p w:rsidR="00C12884" w:rsidRDefault="00C12884" w:rsidP="00C12884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C12884" w:rsidRDefault="00C12884" w:rsidP="00C12884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C12884" w:rsidTr="00C12884">
        <w:trPr>
          <w:trHeight w:val="375"/>
        </w:trPr>
        <w:tc>
          <w:tcPr>
            <w:tcW w:w="4819" w:type="dxa"/>
          </w:tcPr>
          <w:bookmarkEnd w:id="8"/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C92FAA" w:rsidRDefault="00C12884" w:rsidP="00C12884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C12884" w:rsidTr="00C12884">
        <w:trPr>
          <w:trHeight w:val="375"/>
        </w:trPr>
        <w:tc>
          <w:tcPr>
            <w:tcW w:w="4819" w:type="dxa"/>
          </w:tcPr>
          <w:p w:rsidR="00C12884" w:rsidRDefault="00C12884" w:rsidP="00C12884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</w:t>
            </w:r>
            <w:r w:rsidR="00247A4A">
              <w:rPr>
                <w:szCs w:val="24"/>
              </w:rPr>
              <w:t>, г. Златоуст,</w:t>
            </w:r>
            <w:r w:rsidRPr="00C92FAA">
              <w:rPr>
                <w:szCs w:val="24"/>
              </w:rPr>
              <w:t xml:space="preserve"> ул. Таганайская,1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 xml:space="preserve">телефон </w:t>
            </w:r>
            <w:r w:rsidR="00247A4A">
              <w:rPr>
                <w:snapToGrid w:val="0"/>
                <w:szCs w:val="24"/>
              </w:rPr>
              <w:t xml:space="preserve">8 (3513) </w:t>
            </w:r>
            <w:r w:rsidRPr="00C92FAA">
              <w:rPr>
                <w:snapToGrid w:val="0"/>
                <w:szCs w:val="24"/>
              </w:rPr>
              <w:t>62-10-48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8C166C" w:rsidRDefault="00EA4A22" w:rsidP="00EA4A22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EA4A22" w:rsidP="00EA4A22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C92FAA" w:rsidRDefault="00C12884" w:rsidP="00C12884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C12884" w:rsidRPr="00C92FAA" w:rsidRDefault="00C12884" w:rsidP="00C12884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</w:p>
          <w:p w:rsidR="00C12884" w:rsidRPr="008C166C" w:rsidRDefault="00C12884" w:rsidP="00C12884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C12884" w:rsidRPr="00C92FAA" w:rsidRDefault="00C12884" w:rsidP="00C12884">
            <w:pPr>
              <w:ind w:firstLine="0"/>
            </w:pPr>
            <w:r w:rsidRPr="00C92FAA">
              <w:t>______________________________________</w:t>
            </w:r>
          </w:p>
          <w:p w:rsidR="00C12884" w:rsidRPr="008C166C" w:rsidRDefault="00C12884" w:rsidP="00C12884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C12884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C12884" w:rsidRPr="008C166C" w:rsidRDefault="00C12884" w:rsidP="00C1288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C12884" w:rsidRPr="008C166C" w:rsidRDefault="00C12884" w:rsidP="00C12884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C92FAA" w:rsidRDefault="00C12884" w:rsidP="00C12884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C12884" w:rsidRDefault="00C12884" w:rsidP="00C12884">
      <w:pPr>
        <w:tabs>
          <w:tab w:val="left" w:pos="1792"/>
        </w:tabs>
        <w:ind w:firstLine="0"/>
        <w:rPr>
          <w:b/>
          <w:bCs/>
          <w:szCs w:val="24"/>
        </w:rPr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247A4A" w:rsidRDefault="00247A4A" w:rsidP="00C12884">
      <w:pPr>
        <w:ind w:firstLine="0"/>
      </w:pPr>
    </w:p>
    <w:p w:rsidR="00247A4A" w:rsidRDefault="00247A4A" w:rsidP="00C12884">
      <w:pPr>
        <w:ind w:firstLine="0"/>
      </w:pPr>
    </w:p>
    <w:p w:rsidR="00247A4A" w:rsidRDefault="00247A4A" w:rsidP="00C12884">
      <w:pPr>
        <w:ind w:firstLine="0"/>
      </w:pPr>
    </w:p>
    <w:p w:rsidR="00247A4A" w:rsidRDefault="00247A4A" w:rsidP="00C12884">
      <w:pPr>
        <w:ind w:firstLine="0"/>
      </w:pPr>
    </w:p>
    <w:p w:rsidR="00C12884" w:rsidRDefault="00C12884" w:rsidP="00C12884">
      <w:pPr>
        <w:ind w:firstLine="0"/>
      </w:pPr>
    </w:p>
    <w:p w:rsidR="00C12884" w:rsidRDefault="00C12884" w:rsidP="00C12884">
      <w:pPr>
        <w:ind w:firstLine="0"/>
      </w:pPr>
    </w:p>
    <w:p w:rsidR="00C12884" w:rsidRPr="00F03DD5" w:rsidRDefault="00C12884" w:rsidP="00C12884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</w:p>
    <w:p w:rsidR="00C12884" w:rsidRPr="00CB52CB" w:rsidRDefault="00C12884" w:rsidP="00C12884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 w:rsidR="00247A4A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CB52CB">
        <w:rPr>
          <w:bCs/>
          <w:color w:val="000000"/>
          <w:szCs w:val="24"/>
        </w:rPr>
        <w:t>г.</w:t>
      </w:r>
    </w:p>
    <w:p w:rsidR="00C12884" w:rsidRPr="00CB52CB" w:rsidRDefault="00C12884" w:rsidP="00C12884">
      <w:pPr>
        <w:spacing w:line="360" w:lineRule="auto"/>
        <w:ind w:firstLine="0"/>
        <w:rPr>
          <w:bCs/>
          <w:szCs w:val="24"/>
        </w:rPr>
      </w:pP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C12884" w:rsidRDefault="00EA4A22" w:rsidP="00C12884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C12884" w:rsidRPr="00CB52CB">
        <w:rPr>
          <w:szCs w:val="24"/>
        </w:rPr>
        <w:t xml:space="preserve">, а </w:t>
      </w:r>
      <w:r w:rsidR="00C12884">
        <w:rPr>
          <w:b/>
          <w:bCs/>
          <w:szCs w:val="24"/>
        </w:rPr>
        <w:t>___________________________________________________</w:t>
      </w:r>
      <w:r w:rsidR="00C12884" w:rsidRPr="00CB52CB">
        <w:rPr>
          <w:szCs w:val="24"/>
        </w:rPr>
        <w:t xml:space="preserve">, принимает в собственность </w:t>
      </w:r>
      <w:r w:rsidR="00C12884" w:rsidRPr="00CB52CB">
        <w:rPr>
          <w:b/>
          <w:bCs/>
          <w:szCs w:val="24"/>
        </w:rPr>
        <w:t xml:space="preserve">нежилое здание, </w:t>
      </w:r>
      <w:r w:rsidR="00C12884">
        <w:rPr>
          <w:b/>
          <w:bCs/>
          <w:szCs w:val="24"/>
        </w:rPr>
        <w:t>_________________________</w:t>
      </w:r>
      <w:r w:rsidR="00C12884" w:rsidRPr="00CB52CB">
        <w:rPr>
          <w:b/>
          <w:bCs/>
          <w:szCs w:val="24"/>
        </w:rPr>
        <w:t xml:space="preserve">, и земельный участок </w:t>
      </w:r>
      <w:r w:rsidR="00C12884">
        <w:rPr>
          <w:b/>
          <w:bCs/>
          <w:szCs w:val="24"/>
        </w:rPr>
        <w:t>_____________________________________</w:t>
      </w:r>
      <w:r w:rsidR="00C12884" w:rsidRPr="00417CD8">
        <w:rPr>
          <w:b/>
          <w:bCs/>
          <w:szCs w:val="24"/>
        </w:rPr>
        <w:t>.</w:t>
      </w:r>
    </w:p>
    <w:p w:rsidR="00C12884" w:rsidRDefault="00C12884" w:rsidP="00C12884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247A4A" w:rsidRDefault="00247A4A" w:rsidP="00C12884">
      <w:pPr>
        <w:spacing w:line="360" w:lineRule="auto"/>
        <w:jc w:val="both"/>
        <w:rPr>
          <w:szCs w:val="24"/>
        </w:rPr>
      </w:pPr>
      <w:r w:rsidRPr="00247A4A">
        <w:rPr>
          <w:szCs w:val="24"/>
        </w:rPr>
        <w:t>Оплата за имущество в размере</w:t>
      </w:r>
      <w:bookmarkStart w:id="11" w:name="_Hlk112150959"/>
      <w:r w:rsidRPr="00247A4A">
        <w:rPr>
          <w:szCs w:val="24"/>
        </w:rPr>
        <w:t xml:space="preserve"> </w:t>
      </w:r>
      <w:bookmarkEnd w:id="11"/>
      <w:r w:rsidRPr="00247A4A">
        <w:rPr>
          <w:szCs w:val="24"/>
        </w:rPr>
        <w:t>_________________________</w:t>
      </w:r>
      <w:r w:rsidRPr="00247A4A">
        <w:rPr>
          <w:bCs/>
          <w:szCs w:val="24"/>
        </w:rPr>
        <w:t xml:space="preserve"> и за земельный участок в размере _____________________</w:t>
      </w:r>
      <w:r w:rsidRPr="00247A4A">
        <w:rPr>
          <w:szCs w:val="24"/>
        </w:rPr>
        <w:t>,</w:t>
      </w:r>
      <w:r w:rsidRPr="00247A4A">
        <w:rPr>
          <w:bCs/>
          <w:szCs w:val="24"/>
        </w:rPr>
        <w:t xml:space="preserve"> в соответствии с п.2.1. и п. 2.4. </w:t>
      </w:r>
      <w:r w:rsidRPr="00247A4A">
        <w:rPr>
          <w:szCs w:val="24"/>
        </w:rPr>
        <w:t>указанного договора купли-продажи произведена полностью</w:t>
      </w:r>
      <w:r>
        <w:rPr>
          <w:szCs w:val="24"/>
        </w:rPr>
        <w:t>.</w:t>
      </w:r>
    </w:p>
    <w:p w:rsidR="00C12884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C12884" w:rsidRPr="000B2665" w:rsidTr="00C12884">
        <w:trPr>
          <w:trHeight w:val="3971"/>
        </w:trPr>
        <w:tc>
          <w:tcPr>
            <w:tcW w:w="5178" w:type="dxa"/>
            <w:shd w:val="clear" w:color="auto" w:fill="auto"/>
          </w:tcPr>
          <w:p w:rsidR="00C12884" w:rsidRPr="000B2665" w:rsidRDefault="00C12884" w:rsidP="00C12884">
            <w:pPr>
              <w:rPr>
                <w:caps/>
                <w:szCs w:val="24"/>
              </w:rPr>
            </w:pPr>
          </w:p>
          <w:p w:rsidR="00C12884" w:rsidRPr="000B2665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EA4A22" w:rsidRPr="008C166C" w:rsidRDefault="00EA4A22" w:rsidP="00EA4A22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EA4A22" w:rsidRPr="00C92FAA" w:rsidRDefault="00EA4A22" w:rsidP="00EA4A22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12884" w:rsidRPr="00C92FAA" w:rsidRDefault="00EA4A22" w:rsidP="00EA4A22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12884" w:rsidRDefault="00C12884" w:rsidP="00C12884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12884" w:rsidRPr="000B2665" w:rsidRDefault="00C12884" w:rsidP="00C12884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C12884" w:rsidRPr="000B2665" w:rsidRDefault="00C12884" w:rsidP="00C12884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C12884" w:rsidRPr="000B2665" w:rsidRDefault="00C12884" w:rsidP="00C12884">
            <w:pPr>
              <w:keepNext/>
              <w:rPr>
                <w:szCs w:val="24"/>
              </w:rPr>
            </w:pPr>
          </w:p>
          <w:p w:rsidR="00C12884" w:rsidRDefault="00C12884" w:rsidP="00C12884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C12884" w:rsidRPr="000B2665" w:rsidRDefault="00C12884" w:rsidP="00C12884">
            <w:pPr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Default="00C12884" w:rsidP="00C12884">
            <w:pPr>
              <w:keepNext/>
              <w:jc w:val="right"/>
              <w:rPr>
                <w:szCs w:val="24"/>
              </w:rPr>
            </w:pPr>
          </w:p>
          <w:p w:rsidR="00C12884" w:rsidRPr="00AF5E88" w:rsidRDefault="00C12884" w:rsidP="00C12884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12884" w:rsidRDefault="00C12884" w:rsidP="00C12884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C12884" w:rsidRPr="008C166C" w:rsidRDefault="00C12884" w:rsidP="00C12884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C12884" w:rsidRPr="008C166C" w:rsidRDefault="00C12884" w:rsidP="00C12884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12884" w:rsidRPr="000B2665" w:rsidRDefault="00C12884" w:rsidP="00C12884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C12884" w:rsidRPr="00CB52CB" w:rsidRDefault="00C12884" w:rsidP="00C12884">
      <w:pPr>
        <w:spacing w:line="360" w:lineRule="auto"/>
        <w:ind w:firstLine="0"/>
        <w:jc w:val="both"/>
        <w:rPr>
          <w:color w:val="FF0000"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right="142" w:firstLine="0"/>
        <w:rPr>
          <w:b/>
          <w:bCs/>
          <w:szCs w:val="24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C12884" w:rsidRDefault="00C12884" w:rsidP="00C12884">
      <w:pPr>
        <w:ind w:firstLine="0"/>
        <w:jc w:val="both"/>
        <w:rPr>
          <w:sz w:val="22"/>
          <w:szCs w:val="22"/>
        </w:rPr>
      </w:pPr>
    </w:p>
    <w:p w:rsidR="00097C78" w:rsidRDefault="00097C78" w:rsidP="00C12884">
      <w:pPr>
        <w:ind w:firstLine="0"/>
        <w:jc w:val="center"/>
        <w:rPr>
          <w:sz w:val="22"/>
          <w:szCs w:val="22"/>
        </w:rPr>
      </w:pPr>
    </w:p>
    <w:sectPr w:rsidR="00097C78" w:rsidSect="000F1D0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5113"/>
    <w:rsid w:val="00006190"/>
    <w:rsid w:val="0002203E"/>
    <w:rsid w:val="00022520"/>
    <w:rsid w:val="00025B75"/>
    <w:rsid w:val="000264D8"/>
    <w:rsid w:val="000379A2"/>
    <w:rsid w:val="00060785"/>
    <w:rsid w:val="00075C3C"/>
    <w:rsid w:val="000823A8"/>
    <w:rsid w:val="000866F6"/>
    <w:rsid w:val="00097C78"/>
    <w:rsid w:val="000A2D49"/>
    <w:rsid w:val="000A4F54"/>
    <w:rsid w:val="000B0B9C"/>
    <w:rsid w:val="000B3461"/>
    <w:rsid w:val="000D7385"/>
    <w:rsid w:val="000F1D01"/>
    <w:rsid w:val="00100F0D"/>
    <w:rsid w:val="00112F1C"/>
    <w:rsid w:val="00120C9F"/>
    <w:rsid w:val="0012226D"/>
    <w:rsid w:val="00122E04"/>
    <w:rsid w:val="00134E4B"/>
    <w:rsid w:val="00137C15"/>
    <w:rsid w:val="00150047"/>
    <w:rsid w:val="00153D4A"/>
    <w:rsid w:val="00154149"/>
    <w:rsid w:val="00171C08"/>
    <w:rsid w:val="001B4695"/>
    <w:rsid w:val="001D45DA"/>
    <w:rsid w:val="001D5100"/>
    <w:rsid w:val="001E738F"/>
    <w:rsid w:val="001F5709"/>
    <w:rsid w:val="00200F74"/>
    <w:rsid w:val="002254FE"/>
    <w:rsid w:val="0022610E"/>
    <w:rsid w:val="00240172"/>
    <w:rsid w:val="0024440E"/>
    <w:rsid w:val="00245E55"/>
    <w:rsid w:val="00246229"/>
    <w:rsid w:val="00247A4A"/>
    <w:rsid w:val="00254B36"/>
    <w:rsid w:val="002639E1"/>
    <w:rsid w:val="00267470"/>
    <w:rsid w:val="00297853"/>
    <w:rsid w:val="002C474D"/>
    <w:rsid w:val="002C65DD"/>
    <w:rsid w:val="002D5D45"/>
    <w:rsid w:val="002D67A9"/>
    <w:rsid w:val="002D7F8A"/>
    <w:rsid w:val="002F0A7B"/>
    <w:rsid w:val="002F2080"/>
    <w:rsid w:val="002F5BE2"/>
    <w:rsid w:val="003100C4"/>
    <w:rsid w:val="0031557A"/>
    <w:rsid w:val="0031588B"/>
    <w:rsid w:val="0033062C"/>
    <w:rsid w:val="00330787"/>
    <w:rsid w:val="00332757"/>
    <w:rsid w:val="003379EC"/>
    <w:rsid w:val="00340AB0"/>
    <w:rsid w:val="00363790"/>
    <w:rsid w:val="0037404A"/>
    <w:rsid w:val="00390D34"/>
    <w:rsid w:val="00395BCD"/>
    <w:rsid w:val="003A0C3A"/>
    <w:rsid w:val="003B4AC6"/>
    <w:rsid w:val="003C08B4"/>
    <w:rsid w:val="003D1CF8"/>
    <w:rsid w:val="003D32AA"/>
    <w:rsid w:val="003E2241"/>
    <w:rsid w:val="003E4592"/>
    <w:rsid w:val="003F2679"/>
    <w:rsid w:val="003F67E6"/>
    <w:rsid w:val="003F72D5"/>
    <w:rsid w:val="00404111"/>
    <w:rsid w:val="004065D1"/>
    <w:rsid w:val="00441B6D"/>
    <w:rsid w:val="00454A93"/>
    <w:rsid w:val="00457CF8"/>
    <w:rsid w:val="00467583"/>
    <w:rsid w:val="00467E04"/>
    <w:rsid w:val="004705C8"/>
    <w:rsid w:val="004741BA"/>
    <w:rsid w:val="004C136C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0DD5"/>
    <w:rsid w:val="0050756A"/>
    <w:rsid w:val="005213BE"/>
    <w:rsid w:val="005279D3"/>
    <w:rsid w:val="00537BB2"/>
    <w:rsid w:val="005417C2"/>
    <w:rsid w:val="00542D9C"/>
    <w:rsid w:val="00546019"/>
    <w:rsid w:val="00561360"/>
    <w:rsid w:val="00567F6D"/>
    <w:rsid w:val="0058626A"/>
    <w:rsid w:val="00586F2F"/>
    <w:rsid w:val="005B3F0B"/>
    <w:rsid w:val="005C2F9C"/>
    <w:rsid w:val="005E1CD8"/>
    <w:rsid w:val="005E3C29"/>
    <w:rsid w:val="006204E6"/>
    <w:rsid w:val="006217FC"/>
    <w:rsid w:val="00621A5B"/>
    <w:rsid w:val="006260FC"/>
    <w:rsid w:val="00630A18"/>
    <w:rsid w:val="00636511"/>
    <w:rsid w:val="0068102B"/>
    <w:rsid w:val="00697661"/>
    <w:rsid w:val="006A1D71"/>
    <w:rsid w:val="006A3CA2"/>
    <w:rsid w:val="006B5628"/>
    <w:rsid w:val="006C4025"/>
    <w:rsid w:val="006D1F1F"/>
    <w:rsid w:val="006D2B50"/>
    <w:rsid w:val="006D4409"/>
    <w:rsid w:val="006E131D"/>
    <w:rsid w:val="006F1B2D"/>
    <w:rsid w:val="00702595"/>
    <w:rsid w:val="007042DA"/>
    <w:rsid w:val="007050ED"/>
    <w:rsid w:val="00711954"/>
    <w:rsid w:val="007165CF"/>
    <w:rsid w:val="00723023"/>
    <w:rsid w:val="0073586C"/>
    <w:rsid w:val="0074507C"/>
    <w:rsid w:val="00760513"/>
    <w:rsid w:val="0078309A"/>
    <w:rsid w:val="00785B22"/>
    <w:rsid w:val="007879F9"/>
    <w:rsid w:val="007A261C"/>
    <w:rsid w:val="007B4DD2"/>
    <w:rsid w:val="007C7457"/>
    <w:rsid w:val="007E307F"/>
    <w:rsid w:val="007F1732"/>
    <w:rsid w:val="008014C7"/>
    <w:rsid w:val="00813C74"/>
    <w:rsid w:val="008169AF"/>
    <w:rsid w:val="00816B03"/>
    <w:rsid w:val="008305EB"/>
    <w:rsid w:val="008327ED"/>
    <w:rsid w:val="00833224"/>
    <w:rsid w:val="00852D89"/>
    <w:rsid w:val="00876A45"/>
    <w:rsid w:val="00876ECC"/>
    <w:rsid w:val="00885CA3"/>
    <w:rsid w:val="00887D68"/>
    <w:rsid w:val="008B0BC3"/>
    <w:rsid w:val="008C1CF1"/>
    <w:rsid w:val="008D5FDE"/>
    <w:rsid w:val="00915420"/>
    <w:rsid w:val="00934697"/>
    <w:rsid w:val="00951807"/>
    <w:rsid w:val="009528D4"/>
    <w:rsid w:val="00952D2E"/>
    <w:rsid w:val="00955B1B"/>
    <w:rsid w:val="0096660D"/>
    <w:rsid w:val="009868BA"/>
    <w:rsid w:val="009970E4"/>
    <w:rsid w:val="009C2FB2"/>
    <w:rsid w:val="009D259A"/>
    <w:rsid w:val="009E3C0B"/>
    <w:rsid w:val="009F6310"/>
    <w:rsid w:val="00A437EB"/>
    <w:rsid w:val="00AA741C"/>
    <w:rsid w:val="00AB6A36"/>
    <w:rsid w:val="00AC1DBA"/>
    <w:rsid w:val="00AC26B0"/>
    <w:rsid w:val="00AC3A8D"/>
    <w:rsid w:val="00AD640E"/>
    <w:rsid w:val="00AD7E12"/>
    <w:rsid w:val="00AE6EBE"/>
    <w:rsid w:val="00AF4D35"/>
    <w:rsid w:val="00AF7014"/>
    <w:rsid w:val="00B13316"/>
    <w:rsid w:val="00B26EDF"/>
    <w:rsid w:val="00B41153"/>
    <w:rsid w:val="00B720FA"/>
    <w:rsid w:val="00B92DB0"/>
    <w:rsid w:val="00BB0C03"/>
    <w:rsid w:val="00BD5C4A"/>
    <w:rsid w:val="00BD6583"/>
    <w:rsid w:val="00C12884"/>
    <w:rsid w:val="00C177E1"/>
    <w:rsid w:val="00C21F82"/>
    <w:rsid w:val="00C22BF5"/>
    <w:rsid w:val="00C42081"/>
    <w:rsid w:val="00C52ADA"/>
    <w:rsid w:val="00C548A2"/>
    <w:rsid w:val="00C62089"/>
    <w:rsid w:val="00C72EBD"/>
    <w:rsid w:val="00C77D2A"/>
    <w:rsid w:val="00C826A4"/>
    <w:rsid w:val="00C833E4"/>
    <w:rsid w:val="00CA230F"/>
    <w:rsid w:val="00CA6295"/>
    <w:rsid w:val="00CC1FF8"/>
    <w:rsid w:val="00CC3CB9"/>
    <w:rsid w:val="00CD71FF"/>
    <w:rsid w:val="00CF27C1"/>
    <w:rsid w:val="00CF432F"/>
    <w:rsid w:val="00D02FC7"/>
    <w:rsid w:val="00D11BDB"/>
    <w:rsid w:val="00D12219"/>
    <w:rsid w:val="00D17437"/>
    <w:rsid w:val="00D26671"/>
    <w:rsid w:val="00D26C8E"/>
    <w:rsid w:val="00D26E05"/>
    <w:rsid w:val="00D31188"/>
    <w:rsid w:val="00D33DF0"/>
    <w:rsid w:val="00D42048"/>
    <w:rsid w:val="00D569CA"/>
    <w:rsid w:val="00D815F4"/>
    <w:rsid w:val="00D841CB"/>
    <w:rsid w:val="00DA32C8"/>
    <w:rsid w:val="00DB1D74"/>
    <w:rsid w:val="00DD3293"/>
    <w:rsid w:val="00DD5950"/>
    <w:rsid w:val="00DE3CF1"/>
    <w:rsid w:val="00DE4EDE"/>
    <w:rsid w:val="00DE5775"/>
    <w:rsid w:val="00DF1E9D"/>
    <w:rsid w:val="00E14FE1"/>
    <w:rsid w:val="00E539CF"/>
    <w:rsid w:val="00E54E54"/>
    <w:rsid w:val="00E56CA4"/>
    <w:rsid w:val="00E5769D"/>
    <w:rsid w:val="00E72492"/>
    <w:rsid w:val="00E75DD8"/>
    <w:rsid w:val="00E778A8"/>
    <w:rsid w:val="00E83A3C"/>
    <w:rsid w:val="00E83A71"/>
    <w:rsid w:val="00E875D6"/>
    <w:rsid w:val="00EA4A22"/>
    <w:rsid w:val="00EB37A5"/>
    <w:rsid w:val="00EB7EA3"/>
    <w:rsid w:val="00EC5F35"/>
    <w:rsid w:val="00ED1ECC"/>
    <w:rsid w:val="00ED39AA"/>
    <w:rsid w:val="00EF0B01"/>
    <w:rsid w:val="00EF7AFA"/>
    <w:rsid w:val="00F039A2"/>
    <w:rsid w:val="00F146A8"/>
    <w:rsid w:val="00F35D64"/>
    <w:rsid w:val="00F36781"/>
    <w:rsid w:val="00F50BC9"/>
    <w:rsid w:val="00F73986"/>
    <w:rsid w:val="00F77BCB"/>
    <w:rsid w:val="00F83D4D"/>
    <w:rsid w:val="00F94A3B"/>
    <w:rsid w:val="00FA1FF6"/>
    <w:rsid w:val="00FD786B"/>
    <w:rsid w:val="00FE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7ED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12226D"/>
    <w:rPr>
      <w:color w:val="106BBE"/>
    </w:rPr>
  </w:style>
  <w:style w:type="paragraph" w:customStyle="1" w:styleId="ConsNonformat">
    <w:name w:val="ConsNonformat"/>
    <w:rsid w:val="00097C7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097C78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Standard">
    <w:name w:val="Standard"/>
    <w:link w:val="Standard0"/>
    <w:qFormat/>
    <w:rsid w:val="0068102B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68102B"/>
    <w:rPr>
      <w:sz w:val="24"/>
    </w:rPr>
  </w:style>
  <w:style w:type="character" w:customStyle="1" w:styleId="Standard0">
    <w:name w:val="Standard Знак"/>
    <w:link w:val="Standard"/>
    <w:locked/>
    <w:rsid w:val="0068102B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12">
    <w:name w:val="Цитата1"/>
    <w:basedOn w:val="Standard"/>
    <w:rsid w:val="00112F1C"/>
    <w:pPr>
      <w:ind w:left="1440" w:right="791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8D49F-9DDA-4B12-B223-584D7AA6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17</Pages>
  <Words>7274</Words>
  <Characters>41464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138</cp:revision>
  <cp:lastPrinted>2026-04-21T05:49:00Z</cp:lastPrinted>
  <dcterms:created xsi:type="dcterms:W3CDTF">2024-12-19T08:59:00Z</dcterms:created>
  <dcterms:modified xsi:type="dcterms:W3CDTF">2026-04-21T05:58:00Z</dcterms:modified>
</cp:coreProperties>
</file>